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AA9" w:rsidRDefault="00A53AA9" w:rsidP="00BC407B">
      <w:pPr>
        <w:jc w:val="center"/>
      </w:pPr>
    </w:p>
    <w:p w:rsidR="00BC407B" w:rsidRDefault="00BC407B" w:rsidP="00BC407B">
      <w:pPr>
        <w:jc w:val="center"/>
      </w:pPr>
    </w:p>
    <w:p w:rsidR="00BC407B" w:rsidRDefault="00BC407B" w:rsidP="00BC407B">
      <w:pPr>
        <w:jc w:val="center"/>
      </w:pPr>
    </w:p>
    <w:p w:rsidR="00BC407B" w:rsidRPr="00BC407B" w:rsidRDefault="00BC407B" w:rsidP="00BC40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407B">
        <w:rPr>
          <w:rFonts w:ascii="Times New Roman" w:hAnsi="Times New Roman" w:cs="Times New Roman"/>
          <w:b/>
          <w:sz w:val="28"/>
          <w:szCs w:val="28"/>
        </w:rPr>
        <w:t xml:space="preserve">The </w:t>
      </w:r>
      <w:r w:rsidR="00D44214">
        <w:rPr>
          <w:rFonts w:ascii="Times New Roman" w:hAnsi="Times New Roman" w:cs="Times New Roman"/>
          <w:b/>
          <w:sz w:val="28"/>
          <w:szCs w:val="28"/>
        </w:rPr>
        <w:t>Rental Assistance</w:t>
      </w:r>
      <w:bookmarkStart w:id="0" w:name="_GoBack"/>
      <w:bookmarkEnd w:id="0"/>
      <w:r w:rsidRPr="00BC407B">
        <w:rPr>
          <w:rFonts w:ascii="Times New Roman" w:hAnsi="Times New Roman" w:cs="Times New Roman"/>
          <w:b/>
          <w:sz w:val="28"/>
          <w:szCs w:val="28"/>
        </w:rPr>
        <w:t xml:space="preserve"> Committee did not meet this month.</w:t>
      </w:r>
    </w:p>
    <w:sectPr w:rsidR="00BC407B" w:rsidRPr="00BC40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07B"/>
    <w:rsid w:val="00240B2E"/>
    <w:rsid w:val="003C4596"/>
    <w:rsid w:val="00A53AA9"/>
    <w:rsid w:val="00BC407B"/>
    <w:rsid w:val="00D44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40F126"/>
  <w15:chartTrackingRefBased/>
  <w15:docId w15:val="{BDEF0110-BFB6-4BAB-BE05-6F2FBC839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Rhonda Mosier</dc:creator>
  <cp:keywords/>
  <dc:description/>
  <cp:lastModifiedBy>Rhonda Mosier</cp:lastModifiedBy>
  <cp:revision>2</cp:revision>
  <dcterms:created xsi:type="dcterms:W3CDTF">2020-10-28T18:54:00Z</dcterms:created>
  <dcterms:modified xsi:type="dcterms:W3CDTF">2020-10-28T18:54:00Z</dcterms:modified>
</cp:coreProperties>
</file>