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E4" w:rsidRDefault="00AF7B74" w:rsidP="00AF7B74">
      <w:pPr>
        <w:tabs>
          <w:tab w:val="left" w:pos="720"/>
          <w:tab w:val="left" w:pos="1440"/>
        </w:tabs>
        <w:spacing w:before="3"/>
        <w:ind w:right="40"/>
      </w:pPr>
      <w:bookmarkStart w:id="0" w:name="_GoBack"/>
      <w:bookmarkEnd w:id="0"/>
      <w:r>
        <w:rPr>
          <w:rFonts w:ascii="Times New Roman" w:hAnsi="Times New Roman" w:cs="Times New Roman"/>
          <w:b/>
          <w:sz w:val="20"/>
          <w:szCs w:val="20"/>
        </w:rPr>
        <w:tab/>
      </w:r>
      <w:r>
        <w:rPr>
          <w:rFonts w:ascii="Times New Roman" w:hAnsi="Times New Roman" w:cs="Times New Roman"/>
          <w:b/>
          <w:sz w:val="20"/>
          <w:szCs w:val="20"/>
        </w:rPr>
        <w:tab/>
      </w:r>
      <w:r w:rsidR="007F027D">
        <w:rPr>
          <w:noProof/>
        </w:rPr>
        <w:drawing>
          <wp:anchor distT="0" distB="0" distL="114300" distR="114300" simplePos="0" relativeHeight="251662336" behindDoc="0" locked="0" layoutInCell="1" allowOverlap="1" wp14:anchorId="6D7B42A8" wp14:editId="2CB92417">
            <wp:simplePos x="0" y="0"/>
            <wp:positionH relativeFrom="margin">
              <wp:align>left</wp:align>
            </wp:positionH>
            <wp:positionV relativeFrom="paragraph">
              <wp:posOffset>9525</wp:posOffset>
            </wp:positionV>
            <wp:extent cx="2465070" cy="6953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H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070" cy="695325"/>
                    </a:xfrm>
                    <a:prstGeom prst="rect">
                      <a:avLst/>
                    </a:prstGeom>
                  </pic:spPr>
                </pic:pic>
              </a:graphicData>
            </a:graphic>
            <wp14:sizeRelH relativeFrom="page">
              <wp14:pctWidth>0</wp14:pctWidth>
            </wp14:sizeRelH>
            <wp14:sizeRelV relativeFrom="page">
              <wp14:pctHeight>0</wp14:pctHeight>
            </wp14:sizeRelV>
          </wp:anchor>
        </w:drawing>
      </w:r>
      <w:r w:rsidR="007F027D">
        <w:rPr>
          <w:noProof/>
        </w:rPr>
        <mc:AlternateContent>
          <mc:Choice Requires="wps">
            <w:drawing>
              <wp:anchor distT="0" distB="0" distL="114300" distR="114300" simplePos="0" relativeHeight="251660288" behindDoc="1" locked="0" layoutInCell="1" allowOverlap="1" wp14:anchorId="2182D2A5" wp14:editId="32D7B88B">
                <wp:simplePos x="0" y="0"/>
                <wp:positionH relativeFrom="margin">
                  <wp:align>right</wp:align>
                </wp:positionH>
                <wp:positionV relativeFrom="topMargin">
                  <wp:posOffset>466725</wp:posOffset>
                </wp:positionV>
                <wp:extent cx="3630295" cy="758969"/>
                <wp:effectExtent l="0" t="0" r="825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758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27D" w:rsidRPr="00FC5830" w:rsidRDefault="00D737EC" w:rsidP="007F027D">
                            <w:pPr>
                              <w:spacing w:line="224" w:lineRule="exact"/>
                              <w:jc w:val="center"/>
                              <w:rPr>
                                <w:rFonts w:ascii="Times New Roman" w:hAnsi="Times New Roman"/>
                                <w:smallCaps/>
                                <w:spacing w:val="-2"/>
                                <w:sz w:val="20"/>
                                <w:szCs w:val="20"/>
                              </w:rPr>
                            </w:pPr>
                            <w:r>
                              <w:rPr>
                                <w:rFonts w:ascii="Times New Roman" w:hAnsi="Times New Roman"/>
                                <w:smallCaps/>
                                <w:spacing w:val="-2"/>
                                <w:sz w:val="20"/>
                                <w:szCs w:val="20"/>
                              </w:rPr>
                              <w:t>Housing Choice Voucher Program</w:t>
                            </w:r>
                          </w:p>
                          <w:p w:rsidR="007F027D" w:rsidRPr="00847D42" w:rsidRDefault="007F027D" w:rsidP="007F027D">
                            <w:pPr>
                              <w:spacing w:line="224" w:lineRule="exact"/>
                              <w:ind w:left="1599"/>
                              <w:jc w:val="center"/>
                              <w:rPr>
                                <w:rFonts w:ascii="Times New Roman" w:eastAsia="Times New Roman" w:hAnsi="Times New Roman" w:cs="Times New Roman"/>
                                <w:caps/>
                                <w:sz w:val="16"/>
                                <w:szCs w:val="16"/>
                              </w:rPr>
                            </w:pPr>
                          </w:p>
                          <w:p w:rsidR="007F027D" w:rsidRPr="006B3DBF" w:rsidRDefault="00AF7B74" w:rsidP="007F027D">
                            <w:pPr>
                              <w:spacing w:before="75"/>
                              <w:ind w:left="20"/>
                              <w:jc w:val="center"/>
                              <w:rPr>
                                <w:rFonts w:ascii="Times New Roman" w:eastAsia="Times New Roman" w:hAnsi="Times New Roman" w:cs="Times New Roman"/>
                                <w:smallCaps/>
                                <w:sz w:val="28"/>
                                <w:szCs w:val="28"/>
                              </w:rPr>
                            </w:pPr>
                            <w:r>
                              <w:rPr>
                                <w:rFonts w:ascii="Times New Roman" w:hAnsi="Times New Roman"/>
                                <w:b/>
                                <w:smallCaps/>
                                <w:sz w:val="28"/>
                                <w:szCs w:val="28"/>
                                <w:u w:color="000000"/>
                              </w:rPr>
                              <w:t>OWNER REQUEST FOR RENT INCREASE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2D2A5" id="_x0000_t202" coordsize="21600,21600" o:spt="202" path="m,l,21600r21600,l21600,xe">
                <v:stroke joinstyle="miter"/>
                <v:path gradientshapeok="t" o:connecttype="rect"/>
              </v:shapetype>
              <v:shape id="Text Box 16" o:spid="_x0000_s1026" type="#_x0000_t202" style="position:absolute;margin-left:234.65pt;margin-top:36.75pt;width:285.85pt;height:59.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v3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uX0aUXJAuMSjhbLuIkSm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" filled="f" stroked="f">
                <v:textbox inset="0,0,0,0">
                  <w:txbxContent>
                    <w:p w:rsidR="007F027D" w:rsidRPr="00FC5830" w:rsidRDefault="00D737EC" w:rsidP="007F027D">
                      <w:pPr>
                        <w:spacing w:line="224" w:lineRule="exact"/>
                        <w:jc w:val="center"/>
                        <w:rPr>
                          <w:rFonts w:ascii="Times New Roman" w:hAnsi="Times New Roman"/>
                          <w:smallCaps/>
                          <w:spacing w:val="-2"/>
                          <w:sz w:val="20"/>
                          <w:szCs w:val="20"/>
                        </w:rPr>
                      </w:pPr>
                      <w:r>
                        <w:rPr>
                          <w:rFonts w:ascii="Times New Roman" w:hAnsi="Times New Roman"/>
                          <w:smallCaps/>
                          <w:spacing w:val="-2"/>
                          <w:sz w:val="20"/>
                          <w:szCs w:val="20"/>
                        </w:rPr>
                        <w:t>Housing Choice Voucher Program</w:t>
                      </w:r>
                    </w:p>
                    <w:p w:rsidR="007F027D" w:rsidRPr="00847D42" w:rsidRDefault="007F027D" w:rsidP="007F027D">
                      <w:pPr>
                        <w:spacing w:line="224" w:lineRule="exact"/>
                        <w:ind w:left="1599"/>
                        <w:jc w:val="center"/>
                        <w:rPr>
                          <w:rFonts w:ascii="Times New Roman" w:eastAsia="Times New Roman" w:hAnsi="Times New Roman" w:cs="Times New Roman"/>
                          <w:caps/>
                          <w:sz w:val="16"/>
                          <w:szCs w:val="16"/>
                        </w:rPr>
                      </w:pPr>
                    </w:p>
                    <w:p w:rsidR="007F027D" w:rsidRPr="006B3DBF" w:rsidRDefault="00AF7B74" w:rsidP="007F027D">
                      <w:pPr>
                        <w:spacing w:before="75"/>
                        <w:ind w:left="20"/>
                        <w:jc w:val="center"/>
                        <w:rPr>
                          <w:rFonts w:ascii="Times New Roman" w:eastAsia="Times New Roman" w:hAnsi="Times New Roman" w:cs="Times New Roman"/>
                          <w:smallCaps/>
                          <w:sz w:val="28"/>
                          <w:szCs w:val="28"/>
                        </w:rPr>
                      </w:pPr>
                      <w:r>
                        <w:rPr>
                          <w:rFonts w:ascii="Times New Roman" w:hAnsi="Times New Roman"/>
                          <w:b/>
                          <w:smallCaps/>
                          <w:sz w:val="28"/>
                          <w:szCs w:val="28"/>
                          <w:u w:color="000000"/>
                        </w:rPr>
                        <w:t>OWNER REQUEST FOR RENT INCREASE</w:t>
                      </w:r>
                    </w:p>
                  </w:txbxContent>
                </v:textbox>
                <w10:wrap anchorx="margin" anchory="margin"/>
              </v:shape>
            </w:pict>
          </mc:Fallback>
        </mc:AlternateContent>
      </w:r>
      <w:r>
        <w:rPr>
          <w:rFonts w:ascii="Times New Roman" w:hAnsi="Times New Roman" w:cs="Times New Roman"/>
          <w:b/>
          <w:sz w:val="20"/>
          <w:szCs w:val="20"/>
        </w:rPr>
        <w:tab/>
      </w:r>
      <w:r>
        <w:rPr>
          <w:rFonts w:ascii="Times New Roman" w:hAnsi="Times New Roman" w:cs="Times New Roman"/>
          <w:b/>
          <w:sz w:val="20"/>
          <w:szCs w:val="20"/>
        </w:rPr>
        <w:tab/>
      </w:r>
    </w:p>
    <w:p w:rsidR="003A28E4" w:rsidRDefault="003A28E4" w:rsidP="00D544E5">
      <w:pPr>
        <w:pStyle w:val="BodyText"/>
        <w:tabs>
          <w:tab w:val="left" w:pos="821"/>
        </w:tabs>
        <w:spacing w:before="73"/>
        <w:ind w:right="120" w:firstLine="0"/>
        <w:jc w:val="both"/>
      </w:pPr>
    </w:p>
    <w:p w:rsidR="003A28E4" w:rsidRPr="003A28E4" w:rsidRDefault="003A28E4" w:rsidP="003A28E4">
      <w:pPr>
        <w:tabs>
          <w:tab w:val="left" w:pos="1395"/>
          <w:tab w:val="center" w:pos="3379"/>
        </w:tabs>
        <w:spacing w:before="75"/>
        <w:ind w:left="20"/>
        <w:rPr>
          <w:rFonts w:ascii="Times New Roman" w:eastAsia="Calibri" w:hAnsi="Times New Roman" w:cs="Times New Roman"/>
          <w:b/>
          <w:caps/>
          <w:sz w:val="28"/>
          <w:szCs w:val="28"/>
        </w:rPr>
      </w:pPr>
      <w:r w:rsidRPr="003A28E4">
        <w:rPr>
          <w:rFonts w:ascii="Times New Roman" w:eastAsia="Calibri" w:hAnsi="Times New Roman" w:cs="Times New Roman"/>
          <w:b/>
          <w:caps/>
          <w:sz w:val="28"/>
          <w:szCs w:val="28"/>
        </w:rPr>
        <w:tab/>
      </w:r>
      <w:r w:rsidRPr="003A28E4">
        <w:rPr>
          <w:rFonts w:ascii="Times New Roman" w:eastAsia="Calibri" w:hAnsi="Times New Roman" w:cs="Times New Roman"/>
          <w:b/>
          <w:caps/>
          <w:sz w:val="28"/>
          <w:szCs w:val="28"/>
        </w:rPr>
        <w:tab/>
      </w:r>
    </w:p>
    <w:p w:rsidR="003A28E4" w:rsidRPr="003A28E4" w:rsidRDefault="003A28E4" w:rsidP="003A28E4">
      <w:pPr>
        <w:tabs>
          <w:tab w:val="left" w:pos="4080"/>
        </w:tabs>
        <w:spacing w:before="75"/>
        <w:ind w:left="20"/>
        <w:rPr>
          <w:rFonts w:ascii="Times New Roman" w:eastAsia="Calibri" w:hAnsi="Times New Roman" w:cs="Times New Roman"/>
          <w:b/>
          <w:caps/>
          <w:sz w:val="28"/>
          <w:szCs w:val="28"/>
        </w:rPr>
      </w:pPr>
      <w:r w:rsidRPr="003A28E4">
        <w:rPr>
          <w:rFonts w:ascii="Times New Roman" w:eastAsia="Calibri" w:hAnsi="Times New Roman" w:cs="Times New Roman"/>
          <w:b/>
          <w:caps/>
          <w:sz w:val="28"/>
          <w:szCs w:val="28"/>
        </w:rPr>
        <w:tab/>
      </w:r>
      <w:r w:rsidRPr="003A28E4">
        <w:rPr>
          <w:rFonts w:ascii="Times New Roman" w:eastAsia="Calibri" w:hAnsi="Times New Roman" w:cs="Times New Roman"/>
          <w:b/>
          <w:caps/>
          <w:sz w:val="28"/>
          <w:szCs w:val="28"/>
        </w:rPr>
        <w:tab/>
      </w:r>
      <w:r w:rsidRPr="003A28E4">
        <w:rPr>
          <w:rFonts w:ascii="Times New Roman" w:eastAsia="Calibri" w:hAnsi="Times New Roman" w:cs="Times New Roman"/>
          <w:b/>
          <w:caps/>
          <w:sz w:val="28"/>
          <w:szCs w:val="28"/>
        </w:rPr>
        <w:tab/>
      </w:r>
      <w:r w:rsidRPr="003A28E4">
        <w:rPr>
          <w:rFonts w:ascii="Times New Roman" w:eastAsia="Calibri" w:hAnsi="Times New Roman" w:cs="Times New Roman"/>
          <w:b/>
          <w:caps/>
          <w:sz w:val="28"/>
          <w:szCs w:val="28"/>
        </w:rPr>
        <w:tab/>
      </w:r>
      <w:r w:rsidRPr="003A28E4">
        <w:rPr>
          <w:rFonts w:ascii="Times New Roman" w:eastAsia="Calibri" w:hAnsi="Times New Roman" w:cs="Times New Roman"/>
          <w:b/>
          <w:caps/>
          <w:sz w:val="28"/>
          <w:szCs w:val="28"/>
        </w:rPr>
        <w:tab/>
      </w:r>
      <w:r w:rsidRPr="003A28E4">
        <w:rPr>
          <w:rFonts w:ascii="Times New Roman" w:eastAsia="Calibri" w:hAnsi="Times New Roman" w:cs="Times New Roman"/>
          <w:b/>
          <w:caps/>
          <w:sz w:val="28"/>
          <w:szCs w:val="28"/>
        </w:rPr>
        <w:tab/>
      </w:r>
      <w:r w:rsidRPr="003A28E4">
        <w:rPr>
          <w:rFonts w:ascii="Times New Roman" w:eastAsia="Calibri" w:hAnsi="Times New Roman" w:cs="Times New Roman"/>
          <w:b/>
          <w:caps/>
          <w:sz w:val="28"/>
          <w:szCs w:val="28"/>
        </w:rPr>
        <w:tab/>
      </w:r>
    </w:p>
    <w:p w:rsidR="003A28E4" w:rsidRPr="00953C31" w:rsidRDefault="003A28E4" w:rsidP="00653891">
      <w:pPr>
        <w:tabs>
          <w:tab w:val="left" w:pos="2907"/>
        </w:tabs>
        <w:spacing w:before="75"/>
        <w:ind w:left="20"/>
        <w:rPr>
          <w:rFonts w:ascii="Times New Roman" w:eastAsia="Calibri" w:hAnsi="Times New Roman" w:cs="Times New Roman"/>
          <w:b/>
          <w:caps/>
          <w:sz w:val="28"/>
          <w:szCs w:val="28"/>
        </w:rPr>
      </w:pPr>
      <w:r w:rsidRPr="00953C31">
        <w:rPr>
          <w:rFonts w:ascii="Times New Roman" w:eastAsia="Times New Roman" w:hAnsi="Times New Roman" w:cs="Times New Roman"/>
          <w:b/>
          <w:sz w:val="24"/>
          <w:szCs w:val="24"/>
          <w:highlight w:val="yellow"/>
        </w:rPr>
        <w:t>Head of Household Name:</w:t>
      </w:r>
      <w:r w:rsidR="00C146E4" w:rsidRPr="00953C31">
        <w:rPr>
          <w:rFonts w:ascii="Times New Roman" w:eastAsia="Times New Roman" w:hAnsi="Times New Roman" w:cs="Times New Roman"/>
          <w:b/>
          <w:sz w:val="24"/>
          <w:szCs w:val="24"/>
        </w:rPr>
        <w:t xml:space="preserve"> </w:t>
      </w:r>
      <w:r w:rsidR="00653891" w:rsidRPr="00953C31">
        <w:rPr>
          <w:rFonts w:ascii="Times New Roman" w:eastAsia="Times New Roman" w:hAnsi="Times New Roman" w:cs="Times New Roman"/>
          <w:b/>
          <w:sz w:val="24"/>
          <w:szCs w:val="24"/>
        </w:rPr>
        <w:t xml:space="preserve"> </w:t>
      </w:r>
      <w:r w:rsidRPr="00953C31">
        <w:rPr>
          <w:rFonts w:ascii="Times New Roman" w:eastAsia="Times New Roman" w:hAnsi="Times New Roman" w:cs="Times New Roman"/>
          <w:b/>
          <w:sz w:val="24"/>
          <w:szCs w:val="24"/>
        </w:rPr>
        <w:t>______________________________________</w:t>
      </w:r>
      <w:r w:rsidR="00653891" w:rsidRPr="00953C31">
        <w:rPr>
          <w:rFonts w:ascii="Times New Roman" w:eastAsia="Times New Roman" w:hAnsi="Times New Roman" w:cs="Times New Roman"/>
          <w:b/>
          <w:sz w:val="24"/>
          <w:szCs w:val="24"/>
        </w:rPr>
        <w:t>_________</w:t>
      </w:r>
      <w:r w:rsidRPr="00953C31">
        <w:rPr>
          <w:rFonts w:ascii="Times New Roman" w:eastAsia="Times New Roman" w:hAnsi="Times New Roman" w:cs="Times New Roman"/>
          <w:b/>
          <w:sz w:val="24"/>
          <w:szCs w:val="24"/>
        </w:rPr>
        <w:t>___________________</w:t>
      </w:r>
    </w:p>
    <w:p w:rsidR="003A28E4" w:rsidRPr="00953C31" w:rsidRDefault="003A28E4" w:rsidP="003A28E4">
      <w:pPr>
        <w:tabs>
          <w:tab w:val="left" w:pos="0"/>
        </w:tabs>
        <w:spacing w:before="120" w:after="120"/>
        <w:jc w:val="both"/>
        <w:rPr>
          <w:rFonts w:ascii="Times New Roman" w:eastAsia="Times New Roman" w:hAnsi="Times New Roman" w:cs="Times New Roman"/>
          <w:b/>
          <w:sz w:val="24"/>
          <w:szCs w:val="24"/>
        </w:rPr>
      </w:pPr>
      <w:r w:rsidRPr="00953C31">
        <w:rPr>
          <w:rFonts w:ascii="Times New Roman" w:eastAsia="Times New Roman" w:hAnsi="Times New Roman" w:cs="Times New Roman"/>
          <w:b/>
          <w:sz w:val="24"/>
          <w:szCs w:val="24"/>
          <w:highlight w:val="yellow"/>
        </w:rPr>
        <w:t>Assisted Unit Address:</w:t>
      </w:r>
      <w:r w:rsidR="00C146E4" w:rsidRPr="00953C31">
        <w:rPr>
          <w:rFonts w:ascii="Times New Roman" w:eastAsia="Times New Roman" w:hAnsi="Times New Roman" w:cs="Times New Roman"/>
          <w:b/>
          <w:sz w:val="24"/>
          <w:szCs w:val="24"/>
        </w:rPr>
        <w:t xml:space="preserve"> </w:t>
      </w:r>
      <w:r w:rsidRPr="00953C31">
        <w:rPr>
          <w:rFonts w:ascii="Times New Roman" w:eastAsia="Times New Roman" w:hAnsi="Times New Roman" w:cs="Times New Roman"/>
          <w:b/>
          <w:sz w:val="24"/>
          <w:szCs w:val="24"/>
        </w:rPr>
        <w:t>______________________________________________________________________</w:t>
      </w:r>
    </w:p>
    <w:p w:rsidR="003A28E4" w:rsidRPr="00953C31" w:rsidRDefault="003A28E4" w:rsidP="003A28E4">
      <w:pPr>
        <w:tabs>
          <w:tab w:val="left" w:pos="0"/>
        </w:tabs>
        <w:spacing w:before="120" w:after="120"/>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Proposed Date of Increase:</w:t>
      </w:r>
      <w:r w:rsidR="00C146E4" w:rsidRPr="00953C31">
        <w:rPr>
          <w:rFonts w:ascii="Times New Roman" w:eastAsia="Times New Roman" w:hAnsi="Times New Roman" w:cs="Times New Roman"/>
          <w:sz w:val="24"/>
          <w:szCs w:val="24"/>
        </w:rPr>
        <w:t xml:space="preserve"> </w:t>
      </w:r>
      <w:r w:rsidRPr="00953C31">
        <w:rPr>
          <w:rFonts w:ascii="Times New Roman" w:eastAsia="Times New Roman" w:hAnsi="Times New Roman" w:cs="Times New Roman"/>
          <w:sz w:val="24"/>
          <w:szCs w:val="24"/>
          <w:u w:val="single"/>
        </w:rPr>
        <w:t>_/__/__</w:t>
      </w:r>
      <w:r w:rsidRPr="00953C31">
        <w:rPr>
          <w:rFonts w:ascii="Times New Roman" w:eastAsia="Times New Roman" w:hAnsi="Times New Roman" w:cs="Times New Roman"/>
          <w:sz w:val="24"/>
          <w:szCs w:val="24"/>
        </w:rPr>
        <w:tab/>
      </w:r>
      <w:r w:rsidRPr="00953C31">
        <w:rPr>
          <w:rFonts w:ascii="Times New Roman" w:eastAsia="Times New Roman" w:hAnsi="Times New Roman" w:cs="Times New Roman"/>
          <w:sz w:val="24"/>
          <w:szCs w:val="24"/>
        </w:rPr>
        <w:tab/>
        <w:t>Current Rent:</w:t>
      </w:r>
      <w:r w:rsidR="00C146E4" w:rsidRPr="00953C31">
        <w:rPr>
          <w:rFonts w:ascii="Times New Roman" w:eastAsia="Times New Roman" w:hAnsi="Times New Roman" w:cs="Times New Roman"/>
          <w:sz w:val="24"/>
          <w:szCs w:val="24"/>
        </w:rPr>
        <w:t xml:space="preserve"> </w:t>
      </w:r>
      <w:r w:rsidRPr="00953C31">
        <w:rPr>
          <w:rFonts w:ascii="Times New Roman" w:eastAsia="Times New Roman" w:hAnsi="Times New Roman" w:cs="Times New Roman"/>
          <w:sz w:val="24"/>
          <w:szCs w:val="24"/>
          <w:u w:val="single"/>
        </w:rPr>
        <w:t>$</w:t>
      </w:r>
      <w:r w:rsidRPr="00953C31">
        <w:rPr>
          <w:rFonts w:ascii="Times New Roman" w:eastAsia="Times New Roman" w:hAnsi="Times New Roman" w:cs="Times New Roman"/>
          <w:sz w:val="24"/>
          <w:szCs w:val="24"/>
          <w:highlight w:val="yellow"/>
          <w:u w:val="single"/>
        </w:rPr>
        <w:t>_____</w:t>
      </w:r>
      <w:r w:rsidRPr="00953C31">
        <w:rPr>
          <w:rFonts w:ascii="Times New Roman" w:eastAsia="Times New Roman" w:hAnsi="Times New Roman" w:cs="Times New Roman"/>
          <w:sz w:val="24"/>
          <w:szCs w:val="24"/>
        </w:rPr>
        <w:tab/>
        <w:t>Proposed New Rent:</w:t>
      </w:r>
      <w:r w:rsidR="00C146E4" w:rsidRPr="00953C31">
        <w:rPr>
          <w:rFonts w:ascii="Times New Roman" w:eastAsia="Times New Roman" w:hAnsi="Times New Roman" w:cs="Times New Roman"/>
          <w:sz w:val="24"/>
          <w:szCs w:val="24"/>
        </w:rPr>
        <w:t xml:space="preserve"> </w:t>
      </w:r>
      <w:r w:rsidRPr="00953C31">
        <w:rPr>
          <w:rFonts w:ascii="Times New Roman" w:eastAsia="Times New Roman" w:hAnsi="Times New Roman" w:cs="Times New Roman"/>
          <w:sz w:val="24"/>
          <w:szCs w:val="24"/>
          <w:u w:val="single"/>
        </w:rPr>
        <w:t>$______</w:t>
      </w:r>
      <w:r w:rsidRPr="00953C31">
        <w:rPr>
          <w:rFonts w:ascii="Times New Roman" w:eastAsia="Times New Roman" w:hAnsi="Times New Roman" w:cs="Times New Roman"/>
          <w:sz w:val="24"/>
          <w:szCs w:val="24"/>
        </w:rPr>
        <w:tab/>
      </w:r>
      <w:r w:rsidRPr="00953C31">
        <w:rPr>
          <w:rFonts w:ascii="Times New Roman" w:eastAsia="Times New Roman" w:hAnsi="Times New Roman" w:cs="Times New Roman"/>
          <w:sz w:val="24"/>
          <w:szCs w:val="24"/>
        </w:rPr>
        <w:tab/>
        <w:t xml:space="preserve">   </w:t>
      </w:r>
    </w:p>
    <w:p w:rsidR="003A28E4" w:rsidRPr="00953C31" w:rsidRDefault="003A28E4" w:rsidP="003A28E4">
      <w:pPr>
        <w:tabs>
          <w:tab w:val="left" w:pos="0"/>
        </w:tabs>
        <w:spacing w:before="70"/>
        <w:jc w:val="both"/>
        <w:rPr>
          <w:rFonts w:ascii="Times New Roman" w:eastAsia="Times New Roman" w:hAnsi="Times New Roman" w:cs="Times New Roman"/>
          <w:sz w:val="24"/>
          <w:szCs w:val="24"/>
        </w:rPr>
      </w:pPr>
      <w:r w:rsidRPr="00953C31">
        <w:rPr>
          <w:rFonts w:ascii="Times New Roman" w:eastAsia="Times New Roman" w:hAnsi="Times New Roman" w:cs="Times New Roman"/>
          <w:smallCaps/>
          <w:sz w:val="24"/>
          <w:szCs w:val="24"/>
        </w:rPr>
        <w:t>Requirements</w:t>
      </w:r>
      <w:r w:rsidRPr="00953C31">
        <w:rPr>
          <w:rFonts w:ascii="Times New Roman" w:eastAsia="Times New Roman" w:hAnsi="Times New Roman" w:cs="Times New Roman"/>
          <w:sz w:val="24"/>
          <w:szCs w:val="24"/>
        </w:rPr>
        <w:t>:</w:t>
      </w:r>
    </w:p>
    <w:p w:rsidR="003A28E4" w:rsidRPr="00953C31" w:rsidRDefault="003A28E4" w:rsidP="003A28E4">
      <w:pPr>
        <w:numPr>
          <w:ilvl w:val="0"/>
          <w:numId w:val="3"/>
        </w:numPr>
        <w:tabs>
          <w:tab w:val="left" w:pos="0"/>
        </w:tabs>
        <w:spacing w:before="120" w:after="120"/>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The proposed date for the increase in rent must be at least sixty (60) days after the postmark date of this request or 60 days after the THDA receives this request.  The increase must start on the first day of the month.</w:t>
      </w:r>
    </w:p>
    <w:p w:rsidR="00362AFC" w:rsidRPr="00953C31" w:rsidRDefault="003A28E4" w:rsidP="003A28E4">
      <w:pPr>
        <w:numPr>
          <w:ilvl w:val="0"/>
          <w:numId w:val="3"/>
        </w:numPr>
        <w:tabs>
          <w:tab w:val="left" w:pos="0"/>
        </w:tabs>
        <w:spacing w:before="70" w:after="120"/>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An owner may o</w:t>
      </w:r>
      <w:r w:rsidR="00294D87" w:rsidRPr="00953C31">
        <w:rPr>
          <w:rFonts w:ascii="Times New Roman" w:eastAsia="Times New Roman" w:hAnsi="Times New Roman" w:cs="Times New Roman"/>
          <w:sz w:val="24"/>
          <w:szCs w:val="24"/>
        </w:rPr>
        <w:t xml:space="preserve">nly request an increase in rent after the initial lease term. </w:t>
      </w:r>
    </w:p>
    <w:p w:rsidR="003A28E4" w:rsidRPr="00953C31" w:rsidRDefault="00294D87" w:rsidP="003A28E4">
      <w:pPr>
        <w:numPr>
          <w:ilvl w:val="0"/>
          <w:numId w:val="3"/>
        </w:numPr>
        <w:tabs>
          <w:tab w:val="left" w:pos="0"/>
        </w:tabs>
        <w:spacing w:before="70" w:after="120"/>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 xml:space="preserve">The approval of a rent increase may not exceed one (1) per year. </w:t>
      </w:r>
    </w:p>
    <w:p w:rsidR="00362AFC" w:rsidRPr="00953C31" w:rsidRDefault="00362AFC" w:rsidP="00362AFC">
      <w:pPr>
        <w:pStyle w:val="ListParagraph"/>
        <w:numPr>
          <w:ilvl w:val="0"/>
          <w:numId w:val="3"/>
        </w:numPr>
        <w:tabs>
          <w:tab w:val="left" w:pos="0"/>
        </w:tabs>
        <w:spacing w:before="70"/>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 xml:space="preserve">The proposed new rent for the assisted unit must be reasonable, which means comparable to rents charged for similar, unassisted units within a twenty </w:t>
      </w:r>
      <w:r w:rsidR="00953C31">
        <w:rPr>
          <w:rFonts w:ascii="Times New Roman" w:eastAsia="Times New Roman" w:hAnsi="Times New Roman" w:cs="Times New Roman"/>
          <w:sz w:val="24"/>
          <w:szCs w:val="24"/>
        </w:rPr>
        <w:t xml:space="preserve">five </w:t>
      </w:r>
      <w:r w:rsidRPr="00953C31">
        <w:rPr>
          <w:rFonts w:ascii="Times New Roman" w:eastAsia="Times New Roman" w:hAnsi="Times New Roman" w:cs="Times New Roman"/>
          <w:sz w:val="24"/>
          <w:szCs w:val="24"/>
        </w:rPr>
        <w:t>(2</w:t>
      </w:r>
      <w:r w:rsidR="00953C31">
        <w:rPr>
          <w:rFonts w:ascii="Times New Roman" w:eastAsia="Times New Roman" w:hAnsi="Times New Roman" w:cs="Times New Roman"/>
          <w:sz w:val="24"/>
          <w:szCs w:val="24"/>
        </w:rPr>
        <w:t>5</w:t>
      </w:r>
      <w:r w:rsidRPr="00953C31">
        <w:rPr>
          <w:rFonts w:ascii="Times New Roman" w:eastAsia="Times New Roman" w:hAnsi="Times New Roman" w:cs="Times New Roman"/>
          <w:sz w:val="24"/>
          <w:szCs w:val="24"/>
        </w:rPr>
        <w:t xml:space="preserve">) mile radius.  Therefore, the THDA must perform a rent reasonable test on the proposed new rent amount.   </w:t>
      </w:r>
    </w:p>
    <w:p w:rsidR="00362AFC" w:rsidRPr="00953C31" w:rsidRDefault="00362AFC" w:rsidP="00EC7A80">
      <w:pPr>
        <w:tabs>
          <w:tab w:val="left" w:pos="0"/>
        </w:tabs>
        <w:spacing w:before="70"/>
        <w:jc w:val="both"/>
        <w:rPr>
          <w:rFonts w:ascii="Times New Roman" w:eastAsia="Times New Roman" w:hAnsi="Times New Roman" w:cs="Times New Roman"/>
          <w:smallCaps/>
          <w:sz w:val="24"/>
          <w:szCs w:val="24"/>
        </w:rPr>
      </w:pPr>
    </w:p>
    <w:p w:rsidR="003A28E4" w:rsidRPr="00953C31" w:rsidRDefault="003A28E4" w:rsidP="00EC7A80">
      <w:pPr>
        <w:tabs>
          <w:tab w:val="left" w:pos="0"/>
        </w:tabs>
        <w:spacing w:before="70"/>
        <w:jc w:val="both"/>
        <w:rPr>
          <w:rFonts w:ascii="Times New Roman" w:eastAsia="Times New Roman" w:hAnsi="Times New Roman" w:cs="Times New Roman"/>
          <w:sz w:val="24"/>
          <w:szCs w:val="24"/>
        </w:rPr>
      </w:pPr>
      <w:r w:rsidRPr="00953C31">
        <w:rPr>
          <w:rFonts w:ascii="Times New Roman" w:eastAsia="Times New Roman" w:hAnsi="Times New Roman" w:cs="Times New Roman"/>
          <w:smallCaps/>
          <w:sz w:val="24"/>
          <w:szCs w:val="24"/>
        </w:rPr>
        <w:t>Reason for Request for Rent Increase</w:t>
      </w:r>
      <w:r w:rsidRPr="00953C31">
        <w:rPr>
          <w:rFonts w:ascii="Times New Roman" w:eastAsia="Times New Roman" w:hAnsi="Times New Roman" w:cs="Times New Roman"/>
          <w:sz w:val="24"/>
          <w:szCs w:val="24"/>
        </w:rPr>
        <w:t xml:space="preserve"> (check all that apply):</w:t>
      </w:r>
    </w:p>
    <w:p w:rsidR="003A28E4" w:rsidRPr="00953C31" w:rsidRDefault="003A28E4" w:rsidP="003A28E4">
      <w:pPr>
        <w:tabs>
          <w:tab w:val="left" w:pos="0"/>
        </w:tabs>
        <w:spacing w:before="70" w:after="120"/>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__ Taxes Increased</w:t>
      </w:r>
      <w:r w:rsidRPr="00953C31">
        <w:rPr>
          <w:rFonts w:ascii="Times New Roman" w:eastAsia="Times New Roman" w:hAnsi="Times New Roman" w:cs="Times New Roman"/>
          <w:sz w:val="24"/>
          <w:szCs w:val="24"/>
        </w:rPr>
        <w:tab/>
      </w:r>
      <w:r w:rsidRPr="00953C31">
        <w:rPr>
          <w:rFonts w:ascii="Times New Roman" w:eastAsia="Times New Roman" w:hAnsi="Times New Roman" w:cs="Times New Roman"/>
          <w:sz w:val="24"/>
          <w:szCs w:val="24"/>
        </w:rPr>
        <w:tab/>
        <w:t>__ Market Value Increased (would be evident in rents at other units in the area)</w:t>
      </w:r>
    </w:p>
    <w:p w:rsidR="003A28E4" w:rsidRPr="00953C31" w:rsidRDefault="003A28E4" w:rsidP="003A28E4">
      <w:pPr>
        <w:tabs>
          <w:tab w:val="left" w:pos="0"/>
        </w:tabs>
        <w:spacing w:before="70" w:after="120"/>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 xml:space="preserve">__ Renovations/Repairs   </w:t>
      </w:r>
      <w:r w:rsidRPr="00953C31">
        <w:rPr>
          <w:rFonts w:ascii="Times New Roman" w:eastAsia="Times New Roman" w:hAnsi="Times New Roman" w:cs="Times New Roman"/>
          <w:sz w:val="24"/>
          <w:szCs w:val="24"/>
        </w:rPr>
        <w:tab/>
        <w:t>__ Other, please state reason:________________________________________</w:t>
      </w:r>
    </w:p>
    <w:p w:rsidR="003A28E4" w:rsidRPr="00953C31" w:rsidRDefault="003A28E4" w:rsidP="003A28E4">
      <w:pPr>
        <w:tabs>
          <w:tab w:val="left" w:pos="0"/>
        </w:tabs>
        <w:spacing w:before="70"/>
        <w:jc w:val="both"/>
        <w:rPr>
          <w:rFonts w:ascii="Times New Roman" w:eastAsia="Times New Roman" w:hAnsi="Times New Roman" w:cs="Times New Roman"/>
          <w:smallCaps/>
          <w:sz w:val="24"/>
          <w:szCs w:val="24"/>
        </w:rPr>
      </w:pPr>
    </w:p>
    <w:p w:rsidR="00362AFC" w:rsidRPr="00953C31" w:rsidRDefault="00362AFC" w:rsidP="00362AFC">
      <w:pPr>
        <w:tabs>
          <w:tab w:val="left" w:pos="0"/>
        </w:tabs>
        <w:jc w:val="both"/>
        <w:rPr>
          <w:rFonts w:ascii="Times New Roman" w:eastAsia="Times New Roman" w:hAnsi="Times New Roman" w:cs="Times New Roman"/>
          <w:smallCaps/>
          <w:sz w:val="28"/>
          <w:szCs w:val="28"/>
        </w:rPr>
      </w:pPr>
      <w:r w:rsidRPr="00953C31">
        <w:rPr>
          <w:rFonts w:ascii="Times New Roman" w:eastAsia="Times New Roman" w:hAnsi="Times New Roman" w:cs="Times New Roman"/>
          <w:smallCaps/>
          <w:sz w:val="28"/>
          <w:szCs w:val="28"/>
        </w:rPr>
        <w:t>Owner Acknowledgement:</w:t>
      </w:r>
    </w:p>
    <w:p w:rsidR="00294D87" w:rsidRPr="00953C31" w:rsidRDefault="00294D87" w:rsidP="003A28E4">
      <w:pPr>
        <w:tabs>
          <w:tab w:val="left" w:pos="0"/>
        </w:tabs>
        <w:jc w:val="both"/>
        <w:rPr>
          <w:rFonts w:ascii="Times New Roman" w:eastAsia="Times New Roman" w:hAnsi="Times New Roman" w:cs="Times New Roman"/>
          <w:smallCaps/>
          <w:sz w:val="24"/>
          <w:szCs w:val="24"/>
        </w:rPr>
      </w:pPr>
    </w:p>
    <w:p w:rsidR="003A28E4" w:rsidRPr="00953C31" w:rsidRDefault="003A28E4" w:rsidP="003A28E4">
      <w:pPr>
        <w:autoSpaceDE w:val="0"/>
        <w:autoSpaceDN w:val="0"/>
        <w:adjustRightInd w:val="0"/>
        <w:jc w:val="both"/>
        <w:rPr>
          <w:rFonts w:ascii="Times New Roman" w:eastAsia="Calibri" w:hAnsi="Times New Roman" w:cs="Times New Roman"/>
          <w:i/>
          <w:sz w:val="24"/>
          <w:szCs w:val="24"/>
        </w:rPr>
      </w:pPr>
      <w:r w:rsidRPr="00953C31">
        <w:rPr>
          <w:rFonts w:ascii="Times New Roman" w:eastAsia="Calibri" w:hAnsi="Times New Roman" w:cs="Times New Roman"/>
          <w:i/>
          <w:sz w:val="24"/>
          <w:szCs w:val="24"/>
        </w:rPr>
        <w:t>I, the owner or agent of the assisted unit, certify that the proposed new rent</w:t>
      </w:r>
      <w:r w:rsidR="00362AFC" w:rsidRPr="00953C31">
        <w:rPr>
          <w:rFonts w:ascii="Times New Roman" w:eastAsia="Calibri" w:hAnsi="Times New Roman" w:cs="Times New Roman"/>
          <w:i/>
          <w:sz w:val="24"/>
          <w:szCs w:val="24"/>
        </w:rPr>
        <w:t xml:space="preserve"> is not </w:t>
      </w:r>
      <w:r w:rsidRPr="00953C31">
        <w:rPr>
          <w:rFonts w:ascii="Times New Roman" w:eastAsia="Calibri" w:hAnsi="Times New Roman" w:cs="Times New Roman"/>
          <w:i/>
          <w:sz w:val="24"/>
          <w:szCs w:val="24"/>
        </w:rPr>
        <w:t xml:space="preserve">more than the rent charged for other unassisted comparable units as defined above or under my ownership/management.  </w:t>
      </w:r>
    </w:p>
    <w:p w:rsidR="003A28E4" w:rsidRPr="00953C31" w:rsidRDefault="003A28E4" w:rsidP="003A28E4">
      <w:pPr>
        <w:autoSpaceDE w:val="0"/>
        <w:autoSpaceDN w:val="0"/>
        <w:adjustRightInd w:val="0"/>
        <w:jc w:val="both"/>
        <w:rPr>
          <w:rFonts w:ascii="Times New Roman" w:eastAsia="Calibri" w:hAnsi="Times New Roman" w:cs="Times New Roman"/>
          <w:i/>
          <w:sz w:val="24"/>
          <w:szCs w:val="24"/>
        </w:rPr>
      </w:pPr>
    </w:p>
    <w:p w:rsidR="003A28E4" w:rsidRPr="00953C31" w:rsidRDefault="003A28E4" w:rsidP="003A28E4">
      <w:pPr>
        <w:autoSpaceDE w:val="0"/>
        <w:autoSpaceDN w:val="0"/>
        <w:adjustRightInd w:val="0"/>
        <w:jc w:val="both"/>
        <w:rPr>
          <w:rFonts w:ascii="Times New Roman" w:eastAsia="Calibri" w:hAnsi="Times New Roman" w:cs="Times New Roman"/>
          <w:i/>
          <w:sz w:val="24"/>
          <w:szCs w:val="24"/>
        </w:rPr>
      </w:pPr>
      <w:r w:rsidRPr="00953C31">
        <w:rPr>
          <w:rFonts w:ascii="Times New Roman" w:eastAsia="Calibri" w:hAnsi="Times New Roman" w:cs="Times New Roman"/>
          <w:i/>
          <w:sz w:val="24"/>
          <w:szCs w:val="24"/>
        </w:rPr>
        <w:t xml:space="preserve">I understand that the tenant may choose or be </w:t>
      </w:r>
      <w:r w:rsidR="00294D87" w:rsidRPr="00953C31">
        <w:rPr>
          <w:rFonts w:ascii="Times New Roman" w:eastAsia="Calibri" w:hAnsi="Times New Roman" w:cs="Times New Roman"/>
          <w:i/>
          <w:sz w:val="24"/>
          <w:szCs w:val="24"/>
        </w:rPr>
        <w:t>required</w:t>
      </w:r>
      <w:r w:rsidRPr="00953C31">
        <w:rPr>
          <w:rFonts w:ascii="Times New Roman" w:eastAsia="Calibri" w:hAnsi="Times New Roman" w:cs="Times New Roman"/>
          <w:i/>
          <w:sz w:val="24"/>
          <w:szCs w:val="24"/>
        </w:rPr>
        <w:t xml:space="preserve"> to relocate if they cannot afford a higher tenant rent.</w:t>
      </w:r>
    </w:p>
    <w:p w:rsidR="003A28E4" w:rsidRPr="00953C31" w:rsidRDefault="003A28E4" w:rsidP="003A28E4">
      <w:pPr>
        <w:autoSpaceDE w:val="0"/>
        <w:autoSpaceDN w:val="0"/>
        <w:adjustRightInd w:val="0"/>
        <w:jc w:val="both"/>
        <w:rPr>
          <w:rFonts w:ascii="Times New Roman" w:eastAsia="Calibri" w:hAnsi="Times New Roman" w:cs="Times New Roman"/>
          <w:i/>
          <w:sz w:val="24"/>
          <w:szCs w:val="24"/>
        </w:rPr>
      </w:pPr>
    </w:p>
    <w:p w:rsidR="003A28E4" w:rsidRPr="00953C31" w:rsidRDefault="003A28E4" w:rsidP="003A28E4">
      <w:pPr>
        <w:autoSpaceDE w:val="0"/>
        <w:autoSpaceDN w:val="0"/>
        <w:adjustRightInd w:val="0"/>
        <w:jc w:val="both"/>
        <w:rPr>
          <w:rFonts w:ascii="Times New Roman" w:eastAsia="Calibri" w:hAnsi="Times New Roman" w:cs="Times New Roman"/>
          <w:i/>
          <w:sz w:val="24"/>
          <w:szCs w:val="24"/>
        </w:rPr>
      </w:pPr>
      <w:r w:rsidRPr="00953C31">
        <w:rPr>
          <w:rFonts w:ascii="Times New Roman" w:eastAsia="Calibri" w:hAnsi="Times New Roman" w:cs="Times New Roman"/>
          <w:i/>
          <w:sz w:val="24"/>
          <w:szCs w:val="24"/>
        </w:rPr>
        <w:t>I acknowledge that I must complete and sign this form, have the participant sign this form, a</w:t>
      </w:r>
      <w:r w:rsidR="00362AFC" w:rsidRPr="00953C31">
        <w:rPr>
          <w:rFonts w:ascii="Times New Roman" w:eastAsia="Calibri" w:hAnsi="Times New Roman" w:cs="Times New Roman"/>
          <w:i/>
          <w:sz w:val="24"/>
          <w:szCs w:val="24"/>
        </w:rPr>
        <w:t xml:space="preserve">nd return this form to the THDA at least 60 days prior to the requested effective date. </w:t>
      </w:r>
    </w:p>
    <w:p w:rsidR="003A28E4" w:rsidRPr="00953C31" w:rsidRDefault="003A28E4" w:rsidP="003A28E4">
      <w:pPr>
        <w:autoSpaceDE w:val="0"/>
        <w:autoSpaceDN w:val="0"/>
        <w:adjustRightInd w:val="0"/>
        <w:jc w:val="both"/>
        <w:rPr>
          <w:rFonts w:ascii="Times New Roman" w:eastAsia="Calibri" w:hAnsi="Times New Roman" w:cs="Times New Roman"/>
          <w:i/>
          <w:sz w:val="24"/>
          <w:szCs w:val="24"/>
        </w:rPr>
      </w:pPr>
    </w:p>
    <w:p w:rsidR="003A28E4" w:rsidRPr="00953C31" w:rsidRDefault="003A28E4" w:rsidP="003A28E4">
      <w:pPr>
        <w:autoSpaceDE w:val="0"/>
        <w:autoSpaceDN w:val="0"/>
        <w:adjustRightInd w:val="0"/>
        <w:jc w:val="both"/>
        <w:rPr>
          <w:rFonts w:ascii="Times New Roman" w:eastAsia="Calibri" w:hAnsi="Times New Roman" w:cs="Times New Roman"/>
          <w:i/>
          <w:caps/>
          <w:sz w:val="24"/>
          <w:szCs w:val="24"/>
          <w:u w:val="single"/>
        </w:rPr>
      </w:pPr>
      <w:r w:rsidRPr="00953C31">
        <w:rPr>
          <w:rFonts w:ascii="Times New Roman" w:eastAsia="Calibri" w:hAnsi="Times New Roman" w:cs="Times New Roman"/>
          <w:i/>
          <w:sz w:val="24"/>
          <w:szCs w:val="24"/>
        </w:rPr>
        <w:t xml:space="preserve">If I am requesting this increase in rent, along with a request for a new lease at Annual Recertification, then   I must assure that the THDA is in receipt of this request and the request for a new lease </w:t>
      </w:r>
      <w:r w:rsidRPr="00953C31">
        <w:rPr>
          <w:rFonts w:ascii="Times New Roman" w:eastAsia="Calibri" w:hAnsi="Times New Roman" w:cs="Times New Roman"/>
          <w:i/>
          <w:caps/>
          <w:sz w:val="24"/>
          <w:szCs w:val="24"/>
          <w:u w:val="single"/>
        </w:rPr>
        <w:t>at least 60 days prior to the Annual Recertification due date.</w:t>
      </w:r>
      <w:r w:rsidRPr="00953C31">
        <w:rPr>
          <w:rFonts w:ascii="Times New Roman" w:eastAsia="Calibri" w:hAnsi="Times New Roman" w:cs="Times New Roman"/>
          <w:i/>
          <w:caps/>
          <w:sz w:val="24"/>
          <w:szCs w:val="24"/>
        </w:rPr>
        <w:t xml:space="preserve">   </w:t>
      </w:r>
    </w:p>
    <w:p w:rsidR="003A28E4" w:rsidRPr="00953C31" w:rsidRDefault="003A28E4" w:rsidP="003A28E4">
      <w:pPr>
        <w:autoSpaceDE w:val="0"/>
        <w:autoSpaceDN w:val="0"/>
        <w:adjustRightInd w:val="0"/>
        <w:jc w:val="both"/>
        <w:rPr>
          <w:rFonts w:ascii="Times New Roman" w:eastAsia="Calibri" w:hAnsi="Times New Roman" w:cs="Times New Roman"/>
          <w:i/>
          <w:sz w:val="24"/>
          <w:szCs w:val="24"/>
        </w:rPr>
      </w:pPr>
    </w:p>
    <w:p w:rsidR="003A28E4" w:rsidRPr="00953C31" w:rsidRDefault="003A28E4" w:rsidP="003A28E4">
      <w:pPr>
        <w:tabs>
          <w:tab w:val="left" w:pos="0"/>
        </w:tabs>
        <w:jc w:val="both"/>
        <w:rPr>
          <w:rFonts w:ascii="Times New Roman" w:eastAsia="Times New Roman" w:hAnsi="Times New Roman" w:cs="Times New Roman"/>
          <w:sz w:val="24"/>
          <w:szCs w:val="24"/>
        </w:rPr>
      </w:pPr>
    </w:p>
    <w:p w:rsidR="003A28E4" w:rsidRPr="00953C31" w:rsidRDefault="003A28E4" w:rsidP="003A28E4">
      <w:pPr>
        <w:tabs>
          <w:tab w:val="left" w:pos="0"/>
        </w:tabs>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_______________________________</w:t>
      </w:r>
      <w:r w:rsidRPr="00953C31">
        <w:rPr>
          <w:rFonts w:ascii="Times New Roman" w:eastAsia="Times New Roman" w:hAnsi="Times New Roman" w:cs="Times New Roman"/>
          <w:sz w:val="24"/>
          <w:szCs w:val="24"/>
        </w:rPr>
        <w:tab/>
        <w:t>__________</w:t>
      </w:r>
    </w:p>
    <w:p w:rsidR="003A28E4" w:rsidRPr="00953C31" w:rsidRDefault="003A28E4" w:rsidP="003A28E4">
      <w:pPr>
        <w:tabs>
          <w:tab w:val="left" w:pos="0"/>
        </w:tabs>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OWNER SIGNATURE</w:t>
      </w:r>
      <w:r w:rsidRPr="00953C31">
        <w:rPr>
          <w:rFonts w:ascii="Times New Roman" w:eastAsia="Times New Roman" w:hAnsi="Times New Roman" w:cs="Times New Roman"/>
          <w:sz w:val="24"/>
          <w:szCs w:val="24"/>
        </w:rPr>
        <w:tab/>
      </w:r>
      <w:r w:rsidRPr="00953C31">
        <w:rPr>
          <w:rFonts w:ascii="Times New Roman" w:eastAsia="Times New Roman" w:hAnsi="Times New Roman" w:cs="Times New Roman"/>
          <w:sz w:val="24"/>
          <w:szCs w:val="24"/>
        </w:rPr>
        <w:tab/>
      </w:r>
      <w:r w:rsidRPr="00953C31">
        <w:rPr>
          <w:rFonts w:ascii="Times New Roman" w:eastAsia="Times New Roman" w:hAnsi="Times New Roman" w:cs="Times New Roman"/>
          <w:sz w:val="24"/>
          <w:szCs w:val="24"/>
        </w:rPr>
        <w:tab/>
        <w:t>DATE</w:t>
      </w:r>
    </w:p>
    <w:p w:rsidR="003A28E4" w:rsidRPr="00953C31" w:rsidRDefault="003A28E4" w:rsidP="003A28E4">
      <w:pPr>
        <w:tabs>
          <w:tab w:val="left" w:pos="0"/>
        </w:tabs>
        <w:jc w:val="both"/>
        <w:rPr>
          <w:rFonts w:ascii="Times New Roman" w:eastAsia="Times New Roman" w:hAnsi="Times New Roman" w:cs="Times New Roman"/>
          <w:sz w:val="24"/>
          <w:szCs w:val="24"/>
        </w:rPr>
      </w:pPr>
    </w:p>
    <w:p w:rsidR="003A28E4" w:rsidRPr="00953C31" w:rsidRDefault="003A28E4" w:rsidP="003A28E4">
      <w:pPr>
        <w:tabs>
          <w:tab w:val="left" w:pos="0"/>
        </w:tabs>
        <w:jc w:val="both"/>
        <w:rPr>
          <w:rFonts w:ascii="Times New Roman" w:eastAsia="Times New Roman" w:hAnsi="Times New Roman" w:cs="Times New Roman"/>
          <w:smallCaps/>
          <w:sz w:val="24"/>
          <w:szCs w:val="24"/>
        </w:rPr>
      </w:pPr>
    </w:p>
    <w:p w:rsidR="003A28E4" w:rsidRPr="00953C31" w:rsidRDefault="003A28E4" w:rsidP="003A28E4">
      <w:pPr>
        <w:tabs>
          <w:tab w:val="left" w:pos="0"/>
        </w:tabs>
        <w:jc w:val="both"/>
        <w:rPr>
          <w:rFonts w:ascii="Times New Roman" w:eastAsia="Times New Roman" w:hAnsi="Times New Roman" w:cs="Times New Roman"/>
          <w:smallCaps/>
          <w:sz w:val="28"/>
          <w:szCs w:val="28"/>
        </w:rPr>
      </w:pPr>
      <w:r w:rsidRPr="00953C31">
        <w:rPr>
          <w:rFonts w:ascii="Times New Roman" w:eastAsia="Times New Roman" w:hAnsi="Times New Roman" w:cs="Times New Roman"/>
          <w:smallCaps/>
          <w:sz w:val="28"/>
          <w:szCs w:val="28"/>
        </w:rPr>
        <w:t>Participant Acknowledgement:</w:t>
      </w:r>
    </w:p>
    <w:p w:rsidR="003A28E4" w:rsidRPr="00953C31" w:rsidRDefault="003A28E4" w:rsidP="003A28E4">
      <w:pPr>
        <w:tabs>
          <w:tab w:val="left" w:pos="0"/>
        </w:tabs>
        <w:jc w:val="both"/>
        <w:rPr>
          <w:rFonts w:ascii="Times New Roman" w:eastAsia="Times New Roman" w:hAnsi="Times New Roman" w:cs="Times New Roman"/>
          <w:smallCaps/>
          <w:sz w:val="24"/>
          <w:szCs w:val="24"/>
        </w:rPr>
      </w:pPr>
    </w:p>
    <w:p w:rsidR="003A28E4" w:rsidRPr="00953C31" w:rsidRDefault="003A28E4" w:rsidP="003A28E4">
      <w:pPr>
        <w:tabs>
          <w:tab w:val="left" w:pos="0"/>
        </w:tabs>
        <w:jc w:val="both"/>
        <w:rPr>
          <w:rFonts w:ascii="Times New Roman" w:eastAsia="Times New Roman" w:hAnsi="Times New Roman" w:cs="Times New Roman"/>
          <w:i/>
          <w:sz w:val="24"/>
          <w:szCs w:val="24"/>
        </w:rPr>
      </w:pPr>
      <w:r w:rsidRPr="00953C31">
        <w:rPr>
          <w:rFonts w:ascii="Times New Roman" w:eastAsia="Times New Roman" w:hAnsi="Times New Roman" w:cs="Times New Roman"/>
          <w:i/>
          <w:sz w:val="24"/>
          <w:szCs w:val="24"/>
        </w:rPr>
        <w:t>I, the participant under the HCV Program, and the tenant of the assisted unit, acknowledge that I have read this form and that I understand that I</w:t>
      </w:r>
      <w:r w:rsidR="003760C3" w:rsidRPr="00953C31">
        <w:rPr>
          <w:rFonts w:ascii="Times New Roman" w:eastAsia="Times New Roman" w:hAnsi="Times New Roman" w:cs="Times New Roman"/>
          <w:i/>
          <w:sz w:val="24"/>
          <w:szCs w:val="24"/>
        </w:rPr>
        <w:t xml:space="preserve"> am not required to agree to the proposed rent increase.  However, if I do not agree then you will be required to relocate and </w:t>
      </w:r>
      <w:r w:rsidRPr="00953C31">
        <w:rPr>
          <w:rFonts w:ascii="Times New Roman" w:eastAsia="Times New Roman" w:hAnsi="Times New Roman" w:cs="Times New Roman"/>
          <w:i/>
          <w:sz w:val="24"/>
          <w:szCs w:val="24"/>
        </w:rPr>
        <w:t>THDA will issue me a voucher to relocate.</w:t>
      </w:r>
    </w:p>
    <w:p w:rsidR="003A28E4" w:rsidRPr="00953C31" w:rsidRDefault="003A28E4" w:rsidP="003A28E4">
      <w:pPr>
        <w:tabs>
          <w:tab w:val="left" w:pos="0"/>
        </w:tabs>
        <w:jc w:val="both"/>
        <w:rPr>
          <w:rFonts w:ascii="Times New Roman" w:eastAsia="Times New Roman" w:hAnsi="Times New Roman" w:cs="Times New Roman"/>
          <w:i/>
          <w:sz w:val="24"/>
          <w:szCs w:val="24"/>
        </w:rPr>
      </w:pPr>
    </w:p>
    <w:p w:rsidR="003A28E4" w:rsidRPr="00953C31" w:rsidRDefault="003A28E4" w:rsidP="003A28E4">
      <w:pPr>
        <w:tabs>
          <w:tab w:val="left" w:pos="0"/>
        </w:tabs>
        <w:jc w:val="both"/>
        <w:rPr>
          <w:rFonts w:ascii="Times New Roman" w:eastAsia="Times New Roman" w:hAnsi="Times New Roman" w:cs="Times New Roman"/>
          <w:sz w:val="24"/>
          <w:szCs w:val="24"/>
        </w:rPr>
      </w:pPr>
      <w:r w:rsidRPr="00953C31">
        <w:rPr>
          <w:rFonts w:ascii="Times New Roman" w:eastAsia="Times New Roman" w:hAnsi="Times New Roman" w:cs="Times New Roman"/>
          <w:i/>
          <w:sz w:val="24"/>
          <w:szCs w:val="24"/>
        </w:rPr>
        <w:t xml:space="preserve">___ </w:t>
      </w:r>
      <w:r w:rsidRPr="00953C31">
        <w:rPr>
          <w:rFonts w:ascii="Times New Roman" w:eastAsia="Times New Roman" w:hAnsi="Times New Roman" w:cs="Times New Roman"/>
          <w:sz w:val="24"/>
          <w:szCs w:val="24"/>
        </w:rPr>
        <w:t>I agree to the proposed increase in rent of $_____.</w:t>
      </w:r>
    </w:p>
    <w:p w:rsidR="003A28E4" w:rsidRPr="00953C31" w:rsidRDefault="003A28E4" w:rsidP="003A28E4">
      <w:pPr>
        <w:tabs>
          <w:tab w:val="left" w:pos="0"/>
        </w:tabs>
        <w:jc w:val="both"/>
        <w:rPr>
          <w:rFonts w:ascii="Times New Roman" w:eastAsia="Times New Roman" w:hAnsi="Times New Roman" w:cs="Times New Roman"/>
          <w:sz w:val="24"/>
          <w:szCs w:val="24"/>
        </w:rPr>
      </w:pPr>
    </w:p>
    <w:p w:rsidR="003A28E4" w:rsidRPr="00953C31" w:rsidRDefault="003A28E4" w:rsidP="003A28E4">
      <w:pPr>
        <w:tabs>
          <w:tab w:val="left" w:pos="0"/>
        </w:tabs>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___ I DO NOT agree to the proposed increase in rent and am requesting to relocate to a new unit.</w:t>
      </w:r>
    </w:p>
    <w:p w:rsidR="003A28E4" w:rsidRPr="00953C31" w:rsidRDefault="003A28E4" w:rsidP="003A28E4">
      <w:pPr>
        <w:tabs>
          <w:tab w:val="left" w:pos="0"/>
        </w:tabs>
        <w:jc w:val="both"/>
        <w:rPr>
          <w:rFonts w:ascii="Times New Roman" w:eastAsia="Times New Roman" w:hAnsi="Times New Roman" w:cs="Times New Roman"/>
          <w:sz w:val="24"/>
          <w:szCs w:val="24"/>
        </w:rPr>
      </w:pPr>
    </w:p>
    <w:p w:rsidR="003A28E4" w:rsidRPr="00953C31" w:rsidRDefault="003A28E4" w:rsidP="003A28E4">
      <w:pPr>
        <w:tabs>
          <w:tab w:val="left" w:pos="0"/>
        </w:tabs>
        <w:jc w:val="both"/>
        <w:rPr>
          <w:rFonts w:ascii="Times New Roman" w:eastAsia="Times New Roman" w:hAnsi="Times New Roman" w:cs="Times New Roman"/>
          <w:sz w:val="24"/>
          <w:szCs w:val="24"/>
        </w:rPr>
      </w:pPr>
    </w:p>
    <w:p w:rsidR="003A28E4" w:rsidRPr="00953C31" w:rsidRDefault="003A28E4" w:rsidP="003A28E4">
      <w:pPr>
        <w:tabs>
          <w:tab w:val="left" w:pos="0"/>
        </w:tabs>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_______________________________</w:t>
      </w:r>
      <w:r w:rsidRPr="00953C31">
        <w:rPr>
          <w:rFonts w:ascii="Times New Roman" w:eastAsia="Times New Roman" w:hAnsi="Times New Roman" w:cs="Times New Roman"/>
          <w:sz w:val="24"/>
          <w:szCs w:val="24"/>
        </w:rPr>
        <w:tab/>
        <w:t>__________</w:t>
      </w:r>
    </w:p>
    <w:p w:rsidR="003A28E4" w:rsidRPr="00953C31" w:rsidRDefault="003A28E4" w:rsidP="003A28E4">
      <w:pPr>
        <w:tabs>
          <w:tab w:val="left" w:pos="0"/>
        </w:tabs>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PARTICIPANT SIGNATURE</w:t>
      </w:r>
      <w:r w:rsidRPr="00953C31">
        <w:rPr>
          <w:rFonts w:ascii="Times New Roman" w:eastAsia="Times New Roman" w:hAnsi="Times New Roman" w:cs="Times New Roman"/>
          <w:sz w:val="24"/>
          <w:szCs w:val="24"/>
        </w:rPr>
        <w:tab/>
      </w:r>
      <w:r w:rsidRPr="00953C31">
        <w:rPr>
          <w:rFonts w:ascii="Times New Roman" w:eastAsia="Times New Roman" w:hAnsi="Times New Roman" w:cs="Times New Roman"/>
          <w:sz w:val="24"/>
          <w:szCs w:val="24"/>
        </w:rPr>
        <w:tab/>
        <w:t>DATE</w:t>
      </w:r>
    </w:p>
    <w:p w:rsidR="003A28E4" w:rsidRPr="00953C31" w:rsidRDefault="003A28E4" w:rsidP="003A28E4">
      <w:pPr>
        <w:tabs>
          <w:tab w:val="left" w:pos="0"/>
        </w:tabs>
        <w:spacing w:before="70"/>
        <w:jc w:val="both"/>
        <w:rPr>
          <w:rFonts w:ascii="Times New Roman" w:eastAsia="Times New Roman" w:hAnsi="Times New Roman" w:cs="Times New Roman"/>
          <w:sz w:val="20"/>
          <w:szCs w:val="20"/>
        </w:rPr>
      </w:pPr>
    </w:p>
    <w:p w:rsidR="003A28E4" w:rsidRPr="00953C31" w:rsidRDefault="003A28E4" w:rsidP="003A28E4">
      <w:pPr>
        <w:tabs>
          <w:tab w:val="left" w:pos="0"/>
        </w:tabs>
        <w:spacing w:before="70"/>
        <w:jc w:val="both"/>
        <w:rPr>
          <w:rFonts w:ascii="Times New Roman" w:eastAsia="Times New Roman" w:hAnsi="Times New Roman" w:cs="Times New Roman"/>
          <w:sz w:val="20"/>
          <w:szCs w:val="20"/>
        </w:rPr>
      </w:pPr>
    </w:p>
    <w:p w:rsidR="003A28E4" w:rsidRPr="00953C31" w:rsidRDefault="003A28E4" w:rsidP="003A28E4">
      <w:pPr>
        <w:tabs>
          <w:tab w:val="left" w:pos="0"/>
        </w:tabs>
        <w:jc w:val="both"/>
        <w:rPr>
          <w:rFonts w:ascii="Times New Roman" w:eastAsia="Times New Roman" w:hAnsi="Times New Roman" w:cs="Times New Roman"/>
          <w:sz w:val="24"/>
          <w:szCs w:val="24"/>
        </w:rPr>
      </w:pPr>
      <w:r w:rsidRPr="00953C31">
        <w:rPr>
          <w:rFonts w:ascii="Times New Roman" w:eastAsia="Times New Roman" w:hAnsi="Times New Roman" w:cs="Times New Roman"/>
          <w:sz w:val="24"/>
          <w:szCs w:val="24"/>
        </w:rPr>
        <w:t xml:space="preserve">You may mail, fax, or </w:t>
      </w:r>
      <w:r w:rsidR="00667066" w:rsidRPr="00953C31">
        <w:rPr>
          <w:rFonts w:ascii="Times New Roman" w:eastAsia="Times New Roman" w:hAnsi="Times New Roman" w:cs="Times New Roman"/>
          <w:sz w:val="24"/>
          <w:szCs w:val="24"/>
        </w:rPr>
        <w:t xml:space="preserve">place in the field office drop box </w:t>
      </w:r>
      <w:r w:rsidRPr="00953C31">
        <w:rPr>
          <w:rFonts w:ascii="Times New Roman" w:eastAsia="Times New Roman" w:hAnsi="Times New Roman" w:cs="Times New Roman"/>
          <w:sz w:val="24"/>
          <w:szCs w:val="24"/>
        </w:rPr>
        <w:t xml:space="preserve">this request to the THDA using the contact information below.  </w:t>
      </w:r>
      <w:r w:rsidR="003760C3" w:rsidRPr="00953C31">
        <w:rPr>
          <w:rFonts w:ascii="Times New Roman" w:eastAsia="Times New Roman" w:hAnsi="Times New Roman" w:cs="Times New Roman"/>
          <w:sz w:val="24"/>
          <w:szCs w:val="24"/>
        </w:rPr>
        <w:t>If mailed p</w:t>
      </w:r>
      <w:r w:rsidRPr="00953C31">
        <w:rPr>
          <w:rFonts w:ascii="Times New Roman" w:eastAsia="Times New Roman" w:hAnsi="Times New Roman" w:cs="Times New Roman"/>
          <w:sz w:val="24"/>
          <w:szCs w:val="24"/>
        </w:rPr>
        <w:t xml:space="preserve">lease be sure to provide full postage. </w:t>
      </w:r>
    </w:p>
    <w:p w:rsidR="00667066" w:rsidRPr="00953C31" w:rsidRDefault="00667066" w:rsidP="003A28E4">
      <w:pPr>
        <w:tabs>
          <w:tab w:val="left" w:pos="0"/>
        </w:tabs>
        <w:jc w:val="both"/>
        <w:rPr>
          <w:rFonts w:ascii="Times New Roman" w:eastAsia="Times New Roman" w:hAnsi="Times New Roman" w:cs="Times New Roman"/>
          <w:sz w:val="24"/>
          <w:szCs w:val="24"/>
        </w:rPr>
      </w:pPr>
    </w:p>
    <w:p w:rsidR="003A28E4" w:rsidRPr="00121272" w:rsidRDefault="003A28E4" w:rsidP="003A28E4">
      <w:pPr>
        <w:tabs>
          <w:tab w:val="left" w:pos="821"/>
        </w:tabs>
        <w:ind w:left="20" w:right="120"/>
        <w:jc w:val="both"/>
        <w:rPr>
          <w:rFonts w:ascii="Calibri" w:eastAsia="Calibri" w:hAnsi="Calibri" w:cs="Times New Roman"/>
          <w:b/>
          <w:sz w:val="24"/>
          <w:szCs w:val="24"/>
        </w:rPr>
      </w:pPr>
      <w:r w:rsidRPr="00953C31">
        <w:rPr>
          <w:rFonts w:ascii="Times New Roman" w:eastAsia="Times New Roman" w:hAnsi="Times New Roman" w:cs="Times New Roman"/>
          <w:sz w:val="24"/>
          <w:szCs w:val="24"/>
        </w:rPr>
        <w:t xml:space="preserve">For questions or concerns, please contact your THDA Rental Specialist, </w:t>
      </w:r>
      <w:sdt>
        <w:sdtPr>
          <w:rPr>
            <w:rFonts w:ascii="Times New Roman" w:eastAsia="Times New Roman" w:hAnsi="Times New Roman" w:cs="Times New Roman"/>
            <w:b/>
            <w:sz w:val="24"/>
            <w:szCs w:val="24"/>
          </w:rPr>
          <w:id w:val="-1983463697"/>
          <w:placeholder>
            <w:docPart w:val="DefaultPlaceholder_1082065158"/>
          </w:placeholder>
        </w:sdtPr>
        <w:sdtEndPr>
          <w:rPr>
            <w:highlight w:val="yellow"/>
          </w:rPr>
        </w:sdtEndPr>
        <w:sdtContent>
          <w:r w:rsidRPr="00121272">
            <w:rPr>
              <w:rFonts w:ascii="Times New Roman" w:eastAsia="Times New Roman" w:hAnsi="Times New Roman" w:cs="Times New Roman"/>
              <w:b/>
              <w:sz w:val="24"/>
              <w:szCs w:val="24"/>
              <w:highlight w:val="yellow"/>
            </w:rPr>
            <w:t>Rental Assistance Specialist Name, THDA Field</w:t>
          </w:r>
          <w:r w:rsidRPr="00121272">
            <w:rPr>
              <w:rFonts w:ascii="Times New Roman" w:eastAsia="Times New Roman" w:hAnsi="Times New Roman" w:cs="Times New Roman"/>
              <w:b/>
              <w:sz w:val="24"/>
              <w:szCs w:val="24"/>
            </w:rPr>
            <w:t xml:space="preserve"> </w:t>
          </w:r>
          <w:r w:rsidRPr="00121272">
            <w:rPr>
              <w:rFonts w:ascii="Times New Roman" w:eastAsia="Times New Roman" w:hAnsi="Times New Roman" w:cs="Times New Roman"/>
              <w:b/>
              <w:sz w:val="24"/>
              <w:szCs w:val="24"/>
              <w:highlight w:val="yellow"/>
            </w:rPr>
            <w:t>Office, Street Address, City, State, Zip, Phone, Fax, Email.</w:t>
          </w:r>
        </w:sdtContent>
      </w:sdt>
      <w:r w:rsidRPr="00121272">
        <w:rPr>
          <w:rFonts w:ascii="Calibri" w:eastAsia="Calibri" w:hAnsi="Calibri" w:cs="Times New Roman"/>
          <w:b/>
          <w:sz w:val="24"/>
          <w:szCs w:val="24"/>
        </w:rPr>
        <w:t xml:space="preserve"> </w:t>
      </w:r>
    </w:p>
    <w:p w:rsidR="003A28E4" w:rsidRPr="00953C31" w:rsidRDefault="003A28E4" w:rsidP="003A28E4">
      <w:pPr>
        <w:tabs>
          <w:tab w:val="left" w:pos="0"/>
        </w:tabs>
        <w:jc w:val="both"/>
        <w:rPr>
          <w:rFonts w:ascii="Times New Roman" w:eastAsia="Times New Roman" w:hAnsi="Times New Roman" w:cs="Times New Roman"/>
          <w:sz w:val="24"/>
          <w:szCs w:val="24"/>
        </w:rPr>
      </w:pPr>
    </w:p>
    <w:p w:rsidR="003A28E4" w:rsidRPr="003A28E4" w:rsidRDefault="003A28E4" w:rsidP="003A28E4">
      <w:pPr>
        <w:tabs>
          <w:tab w:val="left" w:pos="0"/>
        </w:tabs>
        <w:jc w:val="both"/>
        <w:rPr>
          <w:rFonts w:ascii="Times New Roman" w:eastAsia="Times New Roman" w:hAnsi="Times New Roman" w:cs="Times New Roman"/>
          <w:sz w:val="24"/>
          <w:szCs w:val="24"/>
        </w:rPr>
      </w:pPr>
      <w:r w:rsidRPr="003A28E4">
        <w:rPr>
          <w:rFonts w:ascii="Times New Roman" w:eastAsia="Times New Roman" w:hAnsi="Times New Roman" w:cs="Times New Roman"/>
          <w:sz w:val="24"/>
          <w:szCs w:val="24"/>
        </w:rPr>
        <w:t xml:space="preserve"> </w:t>
      </w:r>
    </w:p>
    <w:p w:rsidR="003A28E4" w:rsidRPr="003A28E4" w:rsidRDefault="003A28E4" w:rsidP="003A28E4">
      <w:pPr>
        <w:tabs>
          <w:tab w:val="left" w:pos="0"/>
        </w:tabs>
        <w:jc w:val="both"/>
        <w:rPr>
          <w:rFonts w:ascii="Times New Roman" w:eastAsia="Times New Roman" w:hAnsi="Times New Roman" w:cs="Times New Roman"/>
          <w:sz w:val="24"/>
          <w:szCs w:val="24"/>
        </w:rPr>
      </w:pPr>
    </w:p>
    <w:p w:rsidR="003A28E4" w:rsidRPr="003A28E4" w:rsidRDefault="003A28E4" w:rsidP="003A28E4">
      <w:pPr>
        <w:tabs>
          <w:tab w:val="left" w:pos="0"/>
        </w:tabs>
        <w:jc w:val="both"/>
        <w:rPr>
          <w:rFonts w:ascii="Times New Roman" w:eastAsia="Times New Roman" w:hAnsi="Times New Roman" w:cs="Times New Roman"/>
          <w:sz w:val="24"/>
          <w:szCs w:val="24"/>
        </w:rPr>
      </w:pPr>
    </w:p>
    <w:p w:rsidR="003A28E4" w:rsidRPr="003A28E4" w:rsidRDefault="003A28E4" w:rsidP="003A28E4">
      <w:pPr>
        <w:tabs>
          <w:tab w:val="left" w:pos="0"/>
        </w:tabs>
        <w:jc w:val="both"/>
        <w:rPr>
          <w:rFonts w:ascii="Times New Roman" w:eastAsia="Times New Roman" w:hAnsi="Times New Roman" w:cs="Times New Roman"/>
          <w:sz w:val="24"/>
          <w:szCs w:val="24"/>
        </w:rPr>
      </w:pPr>
    </w:p>
    <w:p w:rsidR="003A28E4" w:rsidRDefault="003A28E4" w:rsidP="00D544E5">
      <w:pPr>
        <w:pStyle w:val="BodyText"/>
        <w:tabs>
          <w:tab w:val="left" w:pos="821"/>
        </w:tabs>
        <w:spacing w:before="73"/>
        <w:ind w:right="120" w:firstLine="0"/>
        <w:jc w:val="both"/>
      </w:pPr>
    </w:p>
    <w:sectPr w:rsidR="003A28E4" w:rsidSect="00085D71">
      <w:headerReference w:type="default" r:id="rId9"/>
      <w:footerReference w:type="first" r:id="rId10"/>
      <w:pgSz w:w="12240" w:h="15840"/>
      <w:pgMar w:top="720" w:right="720" w:bottom="720" w:left="720" w:header="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83" w:rsidRDefault="00857B83">
      <w:r>
        <w:separator/>
      </w:r>
    </w:p>
  </w:endnote>
  <w:endnote w:type="continuationSeparator" w:id="0">
    <w:p w:rsidR="00857B83" w:rsidRDefault="0085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55" w:rsidRPr="008F4655" w:rsidRDefault="008F4655">
    <w:pPr>
      <w:pStyle w:val="Footer"/>
      <w:rPr>
        <w:rFonts w:ascii="Times New Roman" w:hAnsi="Times New Roman" w:cs="Times New Roman"/>
        <w:sz w:val="16"/>
        <w:szCs w:val="16"/>
      </w:rPr>
    </w:pPr>
    <w:r w:rsidRPr="008F4655">
      <w:rPr>
        <w:rFonts w:ascii="Times New Roman" w:hAnsi="Times New Roman" w:cs="Times New Roman"/>
        <w:sz w:val="16"/>
        <w:szCs w:val="16"/>
      </w:rPr>
      <w:t>HCV 311</w:t>
    </w:r>
    <w:r w:rsidR="000C535A">
      <w:rPr>
        <w:rFonts w:ascii="Times New Roman" w:hAnsi="Times New Roman" w:cs="Times New Roman"/>
        <w:sz w:val="16"/>
        <w:szCs w:val="16"/>
      </w:rPr>
      <w:t xml:space="preserve"> – Updated 4/1/2019</w:t>
    </w:r>
  </w:p>
  <w:p w:rsidR="00396060" w:rsidRDefault="0039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83" w:rsidRDefault="00857B83">
      <w:r>
        <w:separator/>
      </w:r>
    </w:p>
  </w:footnote>
  <w:footnote w:type="continuationSeparator" w:id="0">
    <w:p w:rsidR="00857B83" w:rsidRDefault="0085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71" w:rsidRDefault="00C4427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DE0"/>
    <w:multiLevelType w:val="hybridMultilevel"/>
    <w:tmpl w:val="D33C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065DA"/>
    <w:multiLevelType w:val="hybridMultilevel"/>
    <w:tmpl w:val="4F3AF61A"/>
    <w:lvl w:ilvl="0" w:tplc="F7CCF532">
      <w:start w:val="1"/>
      <w:numFmt w:val="bullet"/>
      <w:lvlText w:val=""/>
      <w:lvlJc w:val="left"/>
      <w:pPr>
        <w:ind w:left="866" w:hanging="361"/>
      </w:pPr>
      <w:rPr>
        <w:rFonts w:ascii="Symbol" w:eastAsia="Symbol" w:hAnsi="Symbol" w:hint="default"/>
        <w:w w:val="99"/>
        <w:sz w:val="20"/>
        <w:szCs w:val="20"/>
      </w:rPr>
    </w:lvl>
    <w:lvl w:ilvl="1" w:tplc="08E21F86">
      <w:start w:val="1"/>
      <w:numFmt w:val="bullet"/>
      <w:lvlText w:val="•"/>
      <w:lvlJc w:val="left"/>
      <w:pPr>
        <w:ind w:left="1881" w:hanging="361"/>
      </w:pPr>
      <w:rPr>
        <w:rFonts w:hint="default"/>
      </w:rPr>
    </w:lvl>
    <w:lvl w:ilvl="2" w:tplc="D9C637CC">
      <w:start w:val="1"/>
      <w:numFmt w:val="bullet"/>
      <w:lvlText w:val="•"/>
      <w:lvlJc w:val="left"/>
      <w:pPr>
        <w:ind w:left="2896" w:hanging="361"/>
      </w:pPr>
      <w:rPr>
        <w:rFonts w:hint="default"/>
      </w:rPr>
    </w:lvl>
    <w:lvl w:ilvl="3" w:tplc="F0103EF0">
      <w:start w:val="1"/>
      <w:numFmt w:val="bullet"/>
      <w:lvlText w:val="•"/>
      <w:lvlJc w:val="left"/>
      <w:pPr>
        <w:ind w:left="3912" w:hanging="361"/>
      </w:pPr>
      <w:rPr>
        <w:rFonts w:hint="default"/>
      </w:rPr>
    </w:lvl>
    <w:lvl w:ilvl="4" w:tplc="CD14011E">
      <w:start w:val="1"/>
      <w:numFmt w:val="bullet"/>
      <w:lvlText w:val="•"/>
      <w:lvlJc w:val="left"/>
      <w:pPr>
        <w:ind w:left="4927" w:hanging="361"/>
      </w:pPr>
      <w:rPr>
        <w:rFonts w:hint="default"/>
      </w:rPr>
    </w:lvl>
    <w:lvl w:ilvl="5" w:tplc="2478988A">
      <w:start w:val="1"/>
      <w:numFmt w:val="bullet"/>
      <w:lvlText w:val="•"/>
      <w:lvlJc w:val="left"/>
      <w:pPr>
        <w:ind w:left="5943" w:hanging="361"/>
      </w:pPr>
      <w:rPr>
        <w:rFonts w:hint="default"/>
      </w:rPr>
    </w:lvl>
    <w:lvl w:ilvl="6" w:tplc="7BD66460">
      <w:start w:val="1"/>
      <w:numFmt w:val="bullet"/>
      <w:lvlText w:val="•"/>
      <w:lvlJc w:val="left"/>
      <w:pPr>
        <w:ind w:left="6958" w:hanging="361"/>
      </w:pPr>
      <w:rPr>
        <w:rFonts w:hint="default"/>
      </w:rPr>
    </w:lvl>
    <w:lvl w:ilvl="7" w:tplc="36608DD8">
      <w:start w:val="1"/>
      <w:numFmt w:val="bullet"/>
      <w:lvlText w:val="•"/>
      <w:lvlJc w:val="left"/>
      <w:pPr>
        <w:ind w:left="7973" w:hanging="361"/>
      </w:pPr>
      <w:rPr>
        <w:rFonts w:hint="default"/>
      </w:rPr>
    </w:lvl>
    <w:lvl w:ilvl="8" w:tplc="01F2FAE4">
      <w:start w:val="1"/>
      <w:numFmt w:val="bullet"/>
      <w:lvlText w:val="•"/>
      <w:lvlJc w:val="left"/>
      <w:pPr>
        <w:ind w:left="8989" w:hanging="361"/>
      </w:pPr>
      <w:rPr>
        <w:rFonts w:hint="default"/>
      </w:rPr>
    </w:lvl>
  </w:abstractNum>
  <w:abstractNum w:abstractNumId="2" w15:restartNumberingAfterBreak="0">
    <w:nsid w:val="2ECC0827"/>
    <w:multiLevelType w:val="hybridMultilevel"/>
    <w:tmpl w:val="D2602A9A"/>
    <w:lvl w:ilvl="0" w:tplc="04090001">
      <w:start w:val="1"/>
      <w:numFmt w:val="bullet"/>
      <w:lvlText w:val=""/>
      <w:lvlJc w:val="left"/>
      <w:pPr>
        <w:ind w:left="721" w:hanging="721"/>
      </w:pPr>
      <w:rPr>
        <w:rFonts w:ascii="Symbol" w:hAnsi="Symbol" w:hint="default"/>
        <w:spacing w:val="1"/>
        <w:w w:val="99"/>
        <w:sz w:val="20"/>
        <w:szCs w:val="20"/>
      </w:rPr>
    </w:lvl>
    <w:lvl w:ilvl="1" w:tplc="488811E6">
      <w:start w:val="1"/>
      <w:numFmt w:val="bullet"/>
      <w:lvlText w:val=""/>
      <w:lvlJc w:val="left"/>
      <w:pPr>
        <w:ind w:left="721" w:hanging="361"/>
      </w:pPr>
      <w:rPr>
        <w:rFonts w:ascii="Symbol" w:eastAsia="Symbol" w:hAnsi="Symbol" w:hint="default"/>
        <w:sz w:val="18"/>
        <w:szCs w:val="18"/>
      </w:rPr>
    </w:lvl>
    <w:lvl w:ilvl="2" w:tplc="E9F29F4C">
      <w:start w:val="1"/>
      <w:numFmt w:val="bullet"/>
      <w:lvlText w:val="•"/>
      <w:lvlJc w:val="left"/>
      <w:pPr>
        <w:ind w:left="2757" w:hanging="361"/>
      </w:pPr>
      <w:rPr>
        <w:rFonts w:hint="default"/>
      </w:rPr>
    </w:lvl>
    <w:lvl w:ilvl="3" w:tplc="C2AE0E34">
      <w:start w:val="1"/>
      <w:numFmt w:val="bullet"/>
      <w:lvlText w:val="•"/>
      <w:lvlJc w:val="left"/>
      <w:pPr>
        <w:ind w:left="3775" w:hanging="361"/>
      </w:pPr>
      <w:rPr>
        <w:rFonts w:hint="default"/>
      </w:rPr>
    </w:lvl>
    <w:lvl w:ilvl="4" w:tplc="2932BACE">
      <w:start w:val="1"/>
      <w:numFmt w:val="bullet"/>
      <w:lvlText w:val="•"/>
      <w:lvlJc w:val="left"/>
      <w:pPr>
        <w:ind w:left="4793" w:hanging="361"/>
      </w:pPr>
      <w:rPr>
        <w:rFonts w:hint="default"/>
      </w:rPr>
    </w:lvl>
    <w:lvl w:ilvl="5" w:tplc="F6A833F2">
      <w:start w:val="1"/>
      <w:numFmt w:val="bullet"/>
      <w:lvlText w:val="•"/>
      <w:lvlJc w:val="left"/>
      <w:pPr>
        <w:ind w:left="5811" w:hanging="361"/>
      </w:pPr>
      <w:rPr>
        <w:rFonts w:hint="default"/>
      </w:rPr>
    </w:lvl>
    <w:lvl w:ilvl="6" w:tplc="255EF272">
      <w:start w:val="1"/>
      <w:numFmt w:val="bullet"/>
      <w:lvlText w:val="•"/>
      <w:lvlJc w:val="left"/>
      <w:pPr>
        <w:ind w:left="6829" w:hanging="361"/>
      </w:pPr>
      <w:rPr>
        <w:rFonts w:hint="default"/>
      </w:rPr>
    </w:lvl>
    <w:lvl w:ilvl="7" w:tplc="9DD6CABC">
      <w:start w:val="1"/>
      <w:numFmt w:val="bullet"/>
      <w:lvlText w:val="•"/>
      <w:lvlJc w:val="left"/>
      <w:pPr>
        <w:ind w:left="7847" w:hanging="361"/>
      </w:pPr>
      <w:rPr>
        <w:rFonts w:hint="default"/>
      </w:rPr>
    </w:lvl>
    <w:lvl w:ilvl="8" w:tplc="303CC70A">
      <w:start w:val="1"/>
      <w:numFmt w:val="bullet"/>
      <w:lvlText w:val="•"/>
      <w:lvlJc w:val="left"/>
      <w:pPr>
        <w:ind w:left="8865" w:hanging="361"/>
      </w:pPr>
      <w:rPr>
        <w:rFonts w:hint="default"/>
      </w:rPr>
    </w:lvl>
  </w:abstractNum>
  <w:abstractNum w:abstractNumId="3" w15:restartNumberingAfterBreak="0">
    <w:nsid w:val="3D49644A"/>
    <w:multiLevelType w:val="hybridMultilevel"/>
    <w:tmpl w:val="75E092D6"/>
    <w:lvl w:ilvl="0" w:tplc="A1361B94">
      <w:start w:val="1"/>
      <w:numFmt w:val="decimal"/>
      <w:lvlText w:val="%1."/>
      <w:lvlJc w:val="left"/>
      <w:pPr>
        <w:ind w:left="820" w:hanging="721"/>
      </w:pPr>
      <w:rPr>
        <w:rFonts w:ascii="Times New Roman" w:eastAsia="Times New Roman" w:hAnsi="Times New Roman" w:hint="default"/>
        <w:spacing w:val="1"/>
        <w:w w:val="99"/>
        <w:sz w:val="20"/>
        <w:szCs w:val="20"/>
      </w:rPr>
    </w:lvl>
    <w:lvl w:ilvl="1" w:tplc="488811E6">
      <w:start w:val="1"/>
      <w:numFmt w:val="bullet"/>
      <w:lvlText w:val=""/>
      <w:lvlJc w:val="left"/>
      <w:pPr>
        <w:ind w:left="820" w:hanging="361"/>
      </w:pPr>
      <w:rPr>
        <w:rFonts w:ascii="Symbol" w:eastAsia="Symbol" w:hAnsi="Symbol" w:hint="default"/>
        <w:sz w:val="18"/>
        <w:szCs w:val="18"/>
      </w:rPr>
    </w:lvl>
    <w:lvl w:ilvl="2" w:tplc="E9F29F4C">
      <w:start w:val="1"/>
      <w:numFmt w:val="bullet"/>
      <w:lvlText w:val="•"/>
      <w:lvlJc w:val="left"/>
      <w:pPr>
        <w:ind w:left="2856" w:hanging="361"/>
      </w:pPr>
      <w:rPr>
        <w:rFonts w:hint="default"/>
      </w:rPr>
    </w:lvl>
    <w:lvl w:ilvl="3" w:tplc="C2AE0E34">
      <w:start w:val="1"/>
      <w:numFmt w:val="bullet"/>
      <w:lvlText w:val="•"/>
      <w:lvlJc w:val="left"/>
      <w:pPr>
        <w:ind w:left="3874" w:hanging="361"/>
      </w:pPr>
      <w:rPr>
        <w:rFonts w:hint="default"/>
      </w:rPr>
    </w:lvl>
    <w:lvl w:ilvl="4" w:tplc="2932BACE">
      <w:start w:val="1"/>
      <w:numFmt w:val="bullet"/>
      <w:lvlText w:val="•"/>
      <w:lvlJc w:val="left"/>
      <w:pPr>
        <w:ind w:left="4892" w:hanging="361"/>
      </w:pPr>
      <w:rPr>
        <w:rFonts w:hint="default"/>
      </w:rPr>
    </w:lvl>
    <w:lvl w:ilvl="5" w:tplc="F6A833F2">
      <w:start w:val="1"/>
      <w:numFmt w:val="bullet"/>
      <w:lvlText w:val="•"/>
      <w:lvlJc w:val="left"/>
      <w:pPr>
        <w:ind w:left="5910" w:hanging="361"/>
      </w:pPr>
      <w:rPr>
        <w:rFonts w:hint="default"/>
      </w:rPr>
    </w:lvl>
    <w:lvl w:ilvl="6" w:tplc="255EF272">
      <w:start w:val="1"/>
      <w:numFmt w:val="bullet"/>
      <w:lvlText w:val="•"/>
      <w:lvlJc w:val="left"/>
      <w:pPr>
        <w:ind w:left="6928" w:hanging="361"/>
      </w:pPr>
      <w:rPr>
        <w:rFonts w:hint="default"/>
      </w:rPr>
    </w:lvl>
    <w:lvl w:ilvl="7" w:tplc="9DD6CABC">
      <w:start w:val="1"/>
      <w:numFmt w:val="bullet"/>
      <w:lvlText w:val="•"/>
      <w:lvlJc w:val="left"/>
      <w:pPr>
        <w:ind w:left="7946" w:hanging="361"/>
      </w:pPr>
      <w:rPr>
        <w:rFonts w:hint="default"/>
      </w:rPr>
    </w:lvl>
    <w:lvl w:ilvl="8" w:tplc="303CC70A">
      <w:start w:val="1"/>
      <w:numFmt w:val="bullet"/>
      <w:lvlText w:val="•"/>
      <w:lvlJc w:val="left"/>
      <w:pPr>
        <w:ind w:left="8964" w:hanging="361"/>
      </w:pPr>
      <w:rPr>
        <w:rFonts w:hint="default"/>
      </w:rPr>
    </w:lvl>
  </w:abstractNum>
  <w:abstractNum w:abstractNumId="4" w15:restartNumberingAfterBreak="0">
    <w:nsid w:val="6FEB65C7"/>
    <w:multiLevelType w:val="hybridMultilevel"/>
    <w:tmpl w:val="A970B1F8"/>
    <w:lvl w:ilvl="0" w:tplc="04090001">
      <w:start w:val="1"/>
      <w:numFmt w:val="bullet"/>
      <w:lvlText w:val=""/>
      <w:lvlJc w:val="left"/>
      <w:pPr>
        <w:ind w:left="721" w:hanging="721"/>
      </w:pPr>
      <w:rPr>
        <w:rFonts w:ascii="Symbol" w:hAnsi="Symbol" w:hint="default"/>
        <w:spacing w:val="1"/>
        <w:w w:val="99"/>
        <w:sz w:val="20"/>
        <w:szCs w:val="20"/>
      </w:rPr>
    </w:lvl>
    <w:lvl w:ilvl="1" w:tplc="488811E6">
      <w:start w:val="1"/>
      <w:numFmt w:val="bullet"/>
      <w:lvlText w:val=""/>
      <w:lvlJc w:val="left"/>
      <w:pPr>
        <w:ind w:left="721" w:hanging="361"/>
      </w:pPr>
      <w:rPr>
        <w:rFonts w:ascii="Symbol" w:eastAsia="Symbol" w:hAnsi="Symbol" w:hint="default"/>
        <w:sz w:val="18"/>
        <w:szCs w:val="18"/>
      </w:rPr>
    </w:lvl>
    <w:lvl w:ilvl="2" w:tplc="E9F29F4C">
      <w:start w:val="1"/>
      <w:numFmt w:val="bullet"/>
      <w:lvlText w:val="•"/>
      <w:lvlJc w:val="left"/>
      <w:pPr>
        <w:ind w:left="2757" w:hanging="361"/>
      </w:pPr>
      <w:rPr>
        <w:rFonts w:hint="default"/>
      </w:rPr>
    </w:lvl>
    <w:lvl w:ilvl="3" w:tplc="C2AE0E34">
      <w:start w:val="1"/>
      <w:numFmt w:val="bullet"/>
      <w:lvlText w:val="•"/>
      <w:lvlJc w:val="left"/>
      <w:pPr>
        <w:ind w:left="3775" w:hanging="361"/>
      </w:pPr>
      <w:rPr>
        <w:rFonts w:hint="default"/>
      </w:rPr>
    </w:lvl>
    <w:lvl w:ilvl="4" w:tplc="2932BACE">
      <w:start w:val="1"/>
      <w:numFmt w:val="bullet"/>
      <w:lvlText w:val="•"/>
      <w:lvlJc w:val="left"/>
      <w:pPr>
        <w:ind w:left="4793" w:hanging="361"/>
      </w:pPr>
      <w:rPr>
        <w:rFonts w:hint="default"/>
      </w:rPr>
    </w:lvl>
    <w:lvl w:ilvl="5" w:tplc="F6A833F2">
      <w:start w:val="1"/>
      <w:numFmt w:val="bullet"/>
      <w:lvlText w:val="•"/>
      <w:lvlJc w:val="left"/>
      <w:pPr>
        <w:ind w:left="5811" w:hanging="361"/>
      </w:pPr>
      <w:rPr>
        <w:rFonts w:hint="default"/>
      </w:rPr>
    </w:lvl>
    <w:lvl w:ilvl="6" w:tplc="255EF272">
      <w:start w:val="1"/>
      <w:numFmt w:val="bullet"/>
      <w:lvlText w:val="•"/>
      <w:lvlJc w:val="left"/>
      <w:pPr>
        <w:ind w:left="6829" w:hanging="361"/>
      </w:pPr>
      <w:rPr>
        <w:rFonts w:hint="default"/>
      </w:rPr>
    </w:lvl>
    <w:lvl w:ilvl="7" w:tplc="9DD6CABC">
      <w:start w:val="1"/>
      <w:numFmt w:val="bullet"/>
      <w:lvlText w:val="•"/>
      <w:lvlJc w:val="left"/>
      <w:pPr>
        <w:ind w:left="7847" w:hanging="361"/>
      </w:pPr>
      <w:rPr>
        <w:rFonts w:hint="default"/>
      </w:rPr>
    </w:lvl>
    <w:lvl w:ilvl="8" w:tplc="303CC70A">
      <w:start w:val="1"/>
      <w:numFmt w:val="bullet"/>
      <w:lvlText w:val="•"/>
      <w:lvlJc w:val="left"/>
      <w:pPr>
        <w:ind w:left="8865" w:hanging="361"/>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71"/>
    <w:rsid w:val="00044D4B"/>
    <w:rsid w:val="000505E7"/>
    <w:rsid w:val="000637F2"/>
    <w:rsid w:val="00085D71"/>
    <w:rsid w:val="000B47AA"/>
    <w:rsid w:val="000C535A"/>
    <w:rsid w:val="000D2E75"/>
    <w:rsid w:val="000E258C"/>
    <w:rsid w:val="00121272"/>
    <w:rsid w:val="00165F59"/>
    <w:rsid w:val="00174C29"/>
    <w:rsid w:val="001A3ED8"/>
    <w:rsid w:val="001C3D3D"/>
    <w:rsid w:val="00242028"/>
    <w:rsid w:val="00247BA6"/>
    <w:rsid w:val="00253F24"/>
    <w:rsid w:val="00283BCD"/>
    <w:rsid w:val="00294D87"/>
    <w:rsid w:val="002C1514"/>
    <w:rsid w:val="003121B1"/>
    <w:rsid w:val="00362AFC"/>
    <w:rsid w:val="003760C3"/>
    <w:rsid w:val="00396060"/>
    <w:rsid w:val="003A28E4"/>
    <w:rsid w:val="003C4A52"/>
    <w:rsid w:val="003D52D3"/>
    <w:rsid w:val="003D56E3"/>
    <w:rsid w:val="0044079B"/>
    <w:rsid w:val="00485397"/>
    <w:rsid w:val="00490BEA"/>
    <w:rsid w:val="004E2DCF"/>
    <w:rsid w:val="005505C4"/>
    <w:rsid w:val="00564DA9"/>
    <w:rsid w:val="00581AD4"/>
    <w:rsid w:val="005D19C2"/>
    <w:rsid w:val="00605ACA"/>
    <w:rsid w:val="00653891"/>
    <w:rsid w:val="00667066"/>
    <w:rsid w:val="00667A1A"/>
    <w:rsid w:val="006B3DBF"/>
    <w:rsid w:val="006D622A"/>
    <w:rsid w:val="006E0DE1"/>
    <w:rsid w:val="00742EEA"/>
    <w:rsid w:val="007C1444"/>
    <w:rsid w:val="007D6696"/>
    <w:rsid w:val="007E4B3D"/>
    <w:rsid w:val="007E6182"/>
    <w:rsid w:val="007F027D"/>
    <w:rsid w:val="00847D42"/>
    <w:rsid w:val="00857B83"/>
    <w:rsid w:val="008929DD"/>
    <w:rsid w:val="008D77C8"/>
    <w:rsid w:val="008F4655"/>
    <w:rsid w:val="009024E7"/>
    <w:rsid w:val="0092259D"/>
    <w:rsid w:val="00932113"/>
    <w:rsid w:val="00936D6B"/>
    <w:rsid w:val="00953C31"/>
    <w:rsid w:val="009A61FE"/>
    <w:rsid w:val="009B1C4F"/>
    <w:rsid w:val="00A05B17"/>
    <w:rsid w:val="00A71CC0"/>
    <w:rsid w:val="00AB32F2"/>
    <w:rsid w:val="00AF2469"/>
    <w:rsid w:val="00AF7B74"/>
    <w:rsid w:val="00B42E0B"/>
    <w:rsid w:val="00B95411"/>
    <w:rsid w:val="00BF63F5"/>
    <w:rsid w:val="00C02660"/>
    <w:rsid w:val="00C06412"/>
    <w:rsid w:val="00C146E4"/>
    <w:rsid w:val="00C32BB6"/>
    <w:rsid w:val="00C44271"/>
    <w:rsid w:val="00CC0D87"/>
    <w:rsid w:val="00CE7028"/>
    <w:rsid w:val="00CF2395"/>
    <w:rsid w:val="00D34EC0"/>
    <w:rsid w:val="00D544E5"/>
    <w:rsid w:val="00D737EC"/>
    <w:rsid w:val="00D93CE5"/>
    <w:rsid w:val="00DE69F7"/>
    <w:rsid w:val="00E35677"/>
    <w:rsid w:val="00E82E6A"/>
    <w:rsid w:val="00EB0B59"/>
    <w:rsid w:val="00EC7A80"/>
    <w:rsid w:val="00EE1D18"/>
    <w:rsid w:val="00F35341"/>
    <w:rsid w:val="00FB4278"/>
    <w:rsid w:val="00FC5830"/>
    <w:rsid w:val="00FC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A38E6-49AD-41F0-BDD7-872B2DD7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paragraph" w:styleId="Heading2">
    <w:name w:val="heading 2"/>
    <w:basedOn w:val="Normal"/>
    <w:uiPriority w:val="1"/>
    <w:qFormat/>
    <w:pPr>
      <w:ind w:left="820" w:hanging="720"/>
      <w:outlineLvl w:val="1"/>
    </w:pPr>
    <w:rPr>
      <w:rFonts w:ascii="Times New Roman" w:eastAsia="Times New Roman" w:hAnsi="Times New Roman"/>
      <w:sz w:val="20"/>
      <w:szCs w:val="20"/>
    </w:rPr>
  </w:style>
  <w:style w:type="paragraph" w:styleId="Heading3">
    <w:name w:val="heading 3"/>
    <w:basedOn w:val="Normal"/>
    <w:uiPriority w:val="1"/>
    <w:qFormat/>
    <w:pPr>
      <w:spacing w:before="150"/>
      <w:ind w:left="100"/>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0"/>
      <w:ind w:left="82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7D42"/>
    <w:pPr>
      <w:tabs>
        <w:tab w:val="center" w:pos="4680"/>
        <w:tab w:val="right" w:pos="9360"/>
      </w:tabs>
    </w:pPr>
  </w:style>
  <w:style w:type="character" w:customStyle="1" w:styleId="HeaderChar">
    <w:name w:val="Header Char"/>
    <w:basedOn w:val="DefaultParagraphFont"/>
    <w:link w:val="Header"/>
    <w:uiPriority w:val="99"/>
    <w:rsid w:val="00847D42"/>
  </w:style>
  <w:style w:type="paragraph" w:styleId="Footer">
    <w:name w:val="footer"/>
    <w:basedOn w:val="Normal"/>
    <w:link w:val="FooterChar"/>
    <w:uiPriority w:val="99"/>
    <w:unhideWhenUsed/>
    <w:rsid w:val="00847D42"/>
    <w:pPr>
      <w:tabs>
        <w:tab w:val="center" w:pos="4680"/>
        <w:tab w:val="right" w:pos="9360"/>
      </w:tabs>
    </w:pPr>
  </w:style>
  <w:style w:type="character" w:customStyle="1" w:styleId="FooterChar">
    <w:name w:val="Footer Char"/>
    <w:basedOn w:val="DefaultParagraphFont"/>
    <w:link w:val="Footer"/>
    <w:uiPriority w:val="99"/>
    <w:rsid w:val="00847D42"/>
  </w:style>
  <w:style w:type="paragraph" w:customStyle="1" w:styleId="Default">
    <w:name w:val="Default"/>
    <w:rsid w:val="00D34EC0"/>
    <w:pPr>
      <w:widowControl/>
      <w:autoSpaceDE w:val="0"/>
      <w:autoSpaceDN w:val="0"/>
      <w:adjustRightInd w:val="0"/>
    </w:pPr>
    <w:rPr>
      <w:rFonts w:ascii="Andalus" w:hAnsi="Andalus" w:cs="Andalus"/>
      <w:color w:val="000000"/>
      <w:sz w:val="24"/>
      <w:szCs w:val="24"/>
    </w:rPr>
  </w:style>
  <w:style w:type="character" w:styleId="Hyperlink">
    <w:name w:val="Hyperlink"/>
    <w:basedOn w:val="DefaultParagraphFont"/>
    <w:uiPriority w:val="99"/>
    <w:unhideWhenUsed/>
    <w:rsid w:val="00253F24"/>
    <w:rPr>
      <w:color w:val="0000FF" w:themeColor="hyperlink"/>
      <w:u w:val="single"/>
    </w:rPr>
  </w:style>
  <w:style w:type="table" w:customStyle="1" w:styleId="TableGrid1">
    <w:name w:val="Table Grid1"/>
    <w:basedOn w:val="TableNormal"/>
    <w:next w:val="TableGrid"/>
    <w:uiPriority w:val="59"/>
    <w:rsid w:val="003A28E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81AD4"/>
    <w:rPr>
      <w:rFonts w:ascii="Times New Roman" w:eastAsia="Times New Roman" w:hAnsi="Times New Roman"/>
      <w:sz w:val="18"/>
      <w:szCs w:val="18"/>
    </w:rPr>
  </w:style>
  <w:style w:type="character" w:styleId="PlaceholderText">
    <w:name w:val="Placeholder Text"/>
    <w:basedOn w:val="DefaultParagraphFont"/>
    <w:uiPriority w:val="99"/>
    <w:semiHidden/>
    <w:rsid w:val="000E258C"/>
    <w:rPr>
      <w:color w:val="808080"/>
    </w:rPr>
  </w:style>
  <w:style w:type="paragraph" w:styleId="BalloonText">
    <w:name w:val="Balloon Text"/>
    <w:basedOn w:val="Normal"/>
    <w:link w:val="BalloonTextChar"/>
    <w:uiPriority w:val="99"/>
    <w:semiHidden/>
    <w:unhideWhenUsed/>
    <w:rsid w:val="000E258C"/>
    <w:rPr>
      <w:rFonts w:ascii="Tahoma" w:hAnsi="Tahoma" w:cs="Tahoma"/>
      <w:sz w:val="16"/>
      <w:szCs w:val="16"/>
    </w:rPr>
  </w:style>
  <w:style w:type="character" w:customStyle="1" w:styleId="BalloonTextChar">
    <w:name w:val="Balloon Text Char"/>
    <w:basedOn w:val="DefaultParagraphFont"/>
    <w:link w:val="BalloonText"/>
    <w:uiPriority w:val="99"/>
    <w:semiHidden/>
    <w:rsid w:val="000E2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9045383-E984-48FC-8031-5178105C2A98}"/>
      </w:docPartPr>
      <w:docPartBody>
        <w:p w:rsidR="00244802" w:rsidRDefault="00CC5B19">
          <w:r w:rsidRPr="005E0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19"/>
    <w:rsid w:val="00244802"/>
    <w:rsid w:val="0058779B"/>
    <w:rsid w:val="0072715E"/>
    <w:rsid w:val="00CC5B19"/>
    <w:rsid w:val="00E25555"/>
    <w:rsid w:val="00EB18BB"/>
    <w:rsid w:val="00FB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B19"/>
    <w:rPr>
      <w:color w:val="808080"/>
    </w:rPr>
  </w:style>
  <w:style w:type="paragraph" w:customStyle="1" w:styleId="28D6C88D0A2B473592BF6FA5C46F581D">
    <w:name w:val="28D6C88D0A2B473592BF6FA5C46F581D"/>
    <w:rsid w:val="005877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51E4-F33A-4508-93C5-93C0F90D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MANAGEMENT AGENT’S STATEMENT</vt:lpstr>
    </vt:vector>
  </TitlesOfParts>
  <Company>THDA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AGENT’S STATEMENT</dc:title>
  <dc:creator>cherylj</dc:creator>
  <cp:lastModifiedBy>RAgee</cp:lastModifiedBy>
  <cp:revision>2</cp:revision>
  <dcterms:created xsi:type="dcterms:W3CDTF">2020-06-25T19:10:00Z</dcterms:created>
  <dcterms:modified xsi:type="dcterms:W3CDTF">2020-06-25T19:10:00Z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LastSaved">
    <vt:filetime>2014-10-10T00:00:00Z</vt:filetime>
  </property>
</Properties>
</file>