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E74D" w14:textId="77777777" w:rsidR="004305D7" w:rsidRDefault="004305D7" w:rsidP="00E66E7B">
      <w:pPr>
        <w:spacing w:after="0" w:line="240" w:lineRule="auto"/>
        <w:ind w:left="720"/>
      </w:pPr>
    </w:p>
    <w:p w14:paraId="7E5C2CDE" w14:textId="77777777" w:rsidR="0013169E" w:rsidRPr="00DD1969" w:rsidRDefault="003E5AC5" w:rsidP="00DD1969">
      <w:pPr>
        <w:spacing w:after="0" w:line="240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Audit &amp; Budget</w:t>
      </w:r>
      <w:r w:rsidR="00575E3D">
        <w:rPr>
          <w:b/>
          <w:sz w:val="28"/>
          <w:szCs w:val="28"/>
        </w:rPr>
        <w:t xml:space="preserve"> Committee</w:t>
      </w:r>
      <w:r w:rsidR="0013169E" w:rsidRPr="00DD1969">
        <w:rPr>
          <w:b/>
          <w:sz w:val="28"/>
          <w:szCs w:val="28"/>
        </w:rPr>
        <w:t xml:space="preserve"> Meeting Agenda</w:t>
      </w:r>
    </w:p>
    <w:p w14:paraId="25BAE82F" w14:textId="77777777" w:rsidR="008629F0" w:rsidRDefault="008629F0" w:rsidP="008629F0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A85BA91" w14:textId="0D37A192" w:rsidR="008629F0" w:rsidRDefault="00825E2A" w:rsidP="008629F0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Thurs</w:t>
      </w:r>
      <w:r w:rsidR="00531528">
        <w:rPr>
          <w:rFonts w:cs="Times New Roman"/>
          <w:b/>
          <w:szCs w:val="24"/>
        </w:rPr>
        <w:t>day</w:t>
      </w:r>
      <w:r w:rsidR="008629F0" w:rsidRPr="00637BF7">
        <w:rPr>
          <w:rFonts w:cs="Times New Roman"/>
          <w:b/>
          <w:szCs w:val="24"/>
        </w:rPr>
        <w:t xml:space="preserve">, </w:t>
      </w:r>
      <w:r w:rsidR="00531528">
        <w:rPr>
          <w:rFonts w:cs="Times New Roman"/>
          <w:b/>
          <w:szCs w:val="24"/>
        </w:rPr>
        <w:t xml:space="preserve">March </w:t>
      </w:r>
      <w:r>
        <w:rPr>
          <w:rFonts w:cs="Times New Roman"/>
          <w:b/>
          <w:szCs w:val="24"/>
        </w:rPr>
        <w:t>2</w:t>
      </w:r>
      <w:r w:rsidR="00531528">
        <w:rPr>
          <w:rFonts w:cs="Times New Roman"/>
          <w:b/>
          <w:szCs w:val="24"/>
        </w:rPr>
        <w:t>0</w:t>
      </w:r>
      <w:r w:rsidR="008629F0" w:rsidRPr="00637BF7">
        <w:rPr>
          <w:rFonts w:cs="Times New Roman"/>
          <w:b/>
          <w:szCs w:val="24"/>
        </w:rPr>
        <w:t xml:space="preserve">, </w:t>
      </w:r>
      <w:proofErr w:type="gramStart"/>
      <w:r w:rsidR="008629F0" w:rsidRPr="00637BF7">
        <w:rPr>
          <w:rFonts w:cs="Times New Roman"/>
          <w:b/>
          <w:szCs w:val="24"/>
        </w:rPr>
        <w:t>202</w:t>
      </w:r>
      <w:r w:rsidR="008629F0">
        <w:rPr>
          <w:rFonts w:cs="Times New Roman"/>
          <w:b/>
          <w:szCs w:val="24"/>
        </w:rPr>
        <w:t>5</w:t>
      </w:r>
      <w:proofErr w:type="gramEnd"/>
      <w:r w:rsidR="008629F0" w:rsidRPr="00637BF7">
        <w:rPr>
          <w:rFonts w:cs="Times New Roman"/>
          <w:b/>
          <w:szCs w:val="24"/>
        </w:rPr>
        <w:t xml:space="preserve"> at </w:t>
      </w:r>
      <w:r w:rsidR="00531528">
        <w:rPr>
          <w:rFonts w:cs="Times New Roman"/>
          <w:b/>
          <w:szCs w:val="24"/>
        </w:rPr>
        <w:t>1</w:t>
      </w:r>
      <w:r w:rsidR="00032FC8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>0</w:t>
      </w:r>
      <w:r w:rsidR="008629F0">
        <w:rPr>
          <w:rFonts w:cs="Times New Roman"/>
          <w:b/>
          <w:szCs w:val="24"/>
        </w:rPr>
        <w:t>0</w:t>
      </w:r>
      <w:r w:rsidR="00032FC8">
        <w:rPr>
          <w:rFonts w:cs="Times New Roman"/>
          <w:b/>
          <w:szCs w:val="24"/>
        </w:rPr>
        <w:t>p</w:t>
      </w:r>
      <w:r w:rsidR="008629F0">
        <w:rPr>
          <w:rFonts w:cs="Times New Roman"/>
          <w:b/>
          <w:szCs w:val="24"/>
        </w:rPr>
        <w:t>m</w:t>
      </w:r>
      <w:r w:rsidR="008629F0" w:rsidRPr="002726E3">
        <w:rPr>
          <w:rFonts w:cs="Times New Roman"/>
          <w:b/>
          <w:szCs w:val="24"/>
        </w:rPr>
        <w:t xml:space="preserve"> CT</w:t>
      </w:r>
    </w:p>
    <w:p w14:paraId="3D37F263" w14:textId="79FCB439" w:rsidR="00032FC8" w:rsidRDefault="00032FC8" w:rsidP="008629F0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Tennessee Housing Development Agency</w:t>
      </w:r>
    </w:p>
    <w:p w14:paraId="27532D8F" w14:textId="265A8713" w:rsidR="008629F0" w:rsidRPr="00637BF7" w:rsidRDefault="00032FC8" w:rsidP="008629F0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Andrew Jackson Building</w:t>
      </w:r>
    </w:p>
    <w:p w14:paraId="3D079B78" w14:textId="332DC6F8" w:rsidR="008629F0" w:rsidRPr="00637BF7" w:rsidRDefault="00032FC8" w:rsidP="008629F0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502 Deaderick Street</w:t>
      </w:r>
      <w:r w:rsidR="008629F0" w:rsidRPr="00637BF7">
        <w:rPr>
          <w:rFonts w:cs="Times New Roman"/>
          <w:b/>
          <w:szCs w:val="24"/>
        </w:rPr>
        <w:t>, 3</w:t>
      </w:r>
      <w:r w:rsidR="008629F0" w:rsidRPr="00637BF7">
        <w:rPr>
          <w:rFonts w:cs="Times New Roman"/>
          <w:b/>
          <w:szCs w:val="24"/>
          <w:vertAlign w:val="superscript"/>
        </w:rPr>
        <w:t>rd</w:t>
      </w:r>
      <w:r w:rsidR="008629F0" w:rsidRPr="00637BF7">
        <w:rPr>
          <w:rFonts w:cs="Times New Roman"/>
          <w:b/>
          <w:szCs w:val="24"/>
        </w:rPr>
        <w:t xml:space="preserve"> Floor</w:t>
      </w:r>
    </w:p>
    <w:p w14:paraId="67E4203C" w14:textId="77777777" w:rsidR="008629F0" w:rsidRPr="00637BF7" w:rsidRDefault="008629F0" w:rsidP="008629F0">
      <w:pPr>
        <w:spacing w:after="0" w:line="240" w:lineRule="auto"/>
        <w:jc w:val="center"/>
        <w:rPr>
          <w:rFonts w:cs="Times New Roman"/>
          <w:szCs w:val="24"/>
        </w:rPr>
      </w:pPr>
      <w:r w:rsidRPr="00637BF7">
        <w:rPr>
          <w:rFonts w:cs="Times New Roman"/>
          <w:b/>
          <w:szCs w:val="24"/>
        </w:rPr>
        <w:t>Nashville, TN 37243</w:t>
      </w:r>
    </w:p>
    <w:p w14:paraId="35B58F3D" w14:textId="77777777" w:rsidR="008629F0" w:rsidRDefault="008629F0" w:rsidP="008629F0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144F127" w14:textId="77777777" w:rsidR="008629F0" w:rsidRDefault="008629F0" w:rsidP="008629F0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66F99A7" w14:textId="7F21BF47" w:rsidR="008629F0" w:rsidRPr="00D62A95" w:rsidRDefault="008629F0" w:rsidP="008629F0">
      <w:pPr>
        <w:spacing w:after="0" w:line="240" w:lineRule="auto"/>
        <w:ind w:right="54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23D5BE96" w14:textId="3FE44A59" w:rsidR="008629F0" w:rsidRPr="00202BCE" w:rsidRDefault="00032FC8" w:rsidP="00202BCE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Reading of Electronic Meeting Notice by Chief Legal Counsel Bruce Balcom to commence Special </w:t>
      </w:r>
      <w:proofErr w:type="gramStart"/>
      <w:r>
        <w:rPr>
          <w:rFonts w:cs="Times New Roman"/>
          <w:b/>
          <w:szCs w:val="24"/>
        </w:rPr>
        <w:t>Meeting</w:t>
      </w:r>
      <w:proofErr w:type="gramEnd"/>
      <w:r>
        <w:rPr>
          <w:rFonts w:cs="Times New Roman"/>
          <w:b/>
          <w:szCs w:val="24"/>
        </w:rPr>
        <w:t xml:space="preserve"> of Audit &amp; Budget Committee meeting.</w:t>
      </w:r>
    </w:p>
    <w:p w14:paraId="2FBFAA5B" w14:textId="77777777" w:rsidR="00202BCE" w:rsidRPr="00202BCE" w:rsidRDefault="00202BCE" w:rsidP="00202BCE">
      <w:pPr>
        <w:pStyle w:val="ListParagraph"/>
        <w:spacing w:after="0" w:line="240" w:lineRule="auto"/>
        <w:ind w:left="1080"/>
        <w:rPr>
          <w:rFonts w:cs="Times New Roman"/>
          <w:b/>
          <w:szCs w:val="24"/>
        </w:rPr>
      </w:pPr>
    </w:p>
    <w:p w14:paraId="59FD578F" w14:textId="77777777" w:rsidR="008629F0" w:rsidRPr="003D6BE2" w:rsidRDefault="008629F0" w:rsidP="008629F0">
      <w:pPr>
        <w:spacing w:after="0" w:line="240" w:lineRule="auto"/>
        <w:ind w:left="720"/>
        <w:contextualSpacing/>
        <w:rPr>
          <w:rFonts w:cs="Times New Roman"/>
          <w:b/>
          <w:szCs w:val="24"/>
        </w:rPr>
      </w:pPr>
      <w:r w:rsidRPr="003D6BE2">
        <w:rPr>
          <w:rFonts w:cs="Times New Roman"/>
          <w:b/>
          <w:szCs w:val="24"/>
        </w:rPr>
        <w:t>B. Committee</w:t>
      </w:r>
      <w:r>
        <w:rPr>
          <w:rFonts w:cs="Times New Roman"/>
          <w:b/>
          <w:szCs w:val="24"/>
        </w:rPr>
        <w:t xml:space="preserve"> Item </w:t>
      </w:r>
      <w:r w:rsidRPr="003D6BE2">
        <w:rPr>
          <w:rFonts w:cs="Times New Roman"/>
          <w:i/>
          <w:szCs w:val="24"/>
        </w:rPr>
        <w:t>(* items require committee vote)</w:t>
      </w:r>
    </w:p>
    <w:p w14:paraId="6714E555" w14:textId="610A0E6A" w:rsidR="008629F0" w:rsidRDefault="008629F0" w:rsidP="00B95D93">
      <w:pPr>
        <w:spacing w:after="0" w:line="240" w:lineRule="auto"/>
        <w:ind w:left="2160" w:hanging="720"/>
      </w:pPr>
      <w:r w:rsidRPr="009027C7">
        <w:rPr>
          <w:rFonts w:cs="Times New Roman"/>
          <w:szCs w:val="24"/>
        </w:rPr>
        <w:t xml:space="preserve">1. </w:t>
      </w:r>
      <w:r w:rsidR="00B95D93">
        <w:rPr>
          <w:rFonts w:cs="Times New Roman"/>
          <w:szCs w:val="24"/>
        </w:rPr>
        <w:tab/>
      </w:r>
      <w:r w:rsidR="00825E2A">
        <w:t xml:space="preserve">Discussion of </w:t>
      </w:r>
      <w:r w:rsidR="00032FC8" w:rsidRPr="00032FC8">
        <w:t>Director of Internal Audit</w:t>
      </w:r>
      <w:r w:rsidR="00825E2A">
        <w:t xml:space="preserve"> hiring process </w:t>
      </w:r>
    </w:p>
    <w:p w14:paraId="31322DD2" w14:textId="77777777" w:rsidR="0013169E" w:rsidRDefault="0013169E" w:rsidP="00DD1969">
      <w:pPr>
        <w:spacing w:after="0" w:line="240" w:lineRule="auto"/>
        <w:ind w:left="720"/>
        <w:jc w:val="center"/>
      </w:pPr>
    </w:p>
    <w:p w14:paraId="78C42EAD" w14:textId="77777777" w:rsidR="001B39FF" w:rsidRDefault="001B39FF" w:rsidP="001B39FF">
      <w:pPr>
        <w:spacing w:after="0" w:line="240" w:lineRule="auto"/>
        <w:ind w:right="547"/>
        <w:rPr>
          <w:sz w:val="22"/>
        </w:rPr>
      </w:pPr>
    </w:p>
    <w:p w14:paraId="53DA31DC" w14:textId="77777777" w:rsidR="001B39FF" w:rsidRDefault="001B39FF" w:rsidP="001B39FF">
      <w:pPr>
        <w:spacing w:after="0" w:line="240" w:lineRule="auto"/>
        <w:ind w:right="547"/>
        <w:rPr>
          <w:sz w:val="22"/>
        </w:rPr>
      </w:pPr>
    </w:p>
    <w:p w14:paraId="42E820C3" w14:textId="77777777" w:rsidR="001B39FF" w:rsidRPr="001B39FF" w:rsidRDefault="001B39FF" w:rsidP="001B39FF">
      <w:pPr>
        <w:spacing w:after="0" w:line="240" w:lineRule="auto"/>
        <w:ind w:right="547"/>
        <w:rPr>
          <w:sz w:val="22"/>
        </w:rPr>
      </w:pPr>
    </w:p>
    <w:p w14:paraId="4CAF2892" w14:textId="77777777" w:rsidR="00575E3D" w:rsidRDefault="00575E3D" w:rsidP="00575E3D">
      <w:pPr>
        <w:spacing w:after="0" w:line="240" w:lineRule="auto"/>
        <w:ind w:left="720"/>
      </w:pPr>
      <w:r w:rsidRPr="00575E3D">
        <w:rPr>
          <w:b/>
          <w:u w:val="single"/>
        </w:rPr>
        <w:t>Committee Members:</w:t>
      </w:r>
    </w:p>
    <w:p w14:paraId="76B44832" w14:textId="6E5CD4F4" w:rsidR="00575E3D" w:rsidRDefault="00C40686" w:rsidP="00575E3D">
      <w:pPr>
        <w:spacing w:after="0" w:line="240" w:lineRule="auto"/>
        <w:ind w:left="720"/>
      </w:pPr>
      <w:r>
        <w:t xml:space="preserve">Secretary Tre Hargett </w:t>
      </w:r>
      <w:r w:rsidR="008629F0">
        <w:t>(Chair)</w:t>
      </w:r>
    </w:p>
    <w:p w14:paraId="7D429A39" w14:textId="759F4C2F" w:rsidR="00C40686" w:rsidRDefault="00C40686" w:rsidP="00575E3D">
      <w:pPr>
        <w:spacing w:after="0" w:line="240" w:lineRule="auto"/>
        <w:ind w:left="720"/>
      </w:pPr>
      <w:r>
        <w:t>Treasurer David Lillard</w:t>
      </w:r>
    </w:p>
    <w:p w14:paraId="11927057" w14:textId="77777777" w:rsidR="00575E3D" w:rsidRDefault="00C40686" w:rsidP="00575E3D">
      <w:pPr>
        <w:spacing w:after="0" w:line="240" w:lineRule="auto"/>
        <w:ind w:left="720"/>
      </w:pPr>
      <w:r>
        <w:t>Rick Neal</w:t>
      </w:r>
    </w:p>
    <w:p w14:paraId="57368172" w14:textId="1BC72DDC" w:rsidR="008629F0" w:rsidRDefault="008629F0" w:rsidP="00575E3D">
      <w:pPr>
        <w:spacing w:after="0" w:line="240" w:lineRule="auto"/>
        <w:ind w:left="720"/>
      </w:pPr>
      <w:r>
        <w:t>Stephen Dixon</w:t>
      </w:r>
    </w:p>
    <w:p w14:paraId="39EC746D" w14:textId="277D25CB" w:rsidR="00575E3D" w:rsidRDefault="008629F0" w:rsidP="00575E3D">
      <w:pPr>
        <w:spacing w:after="0" w:line="240" w:lineRule="auto"/>
        <w:ind w:left="720"/>
      </w:pPr>
      <w:r>
        <w:t>Micheal Miller</w:t>
      </w:r>
    </w:p>
    <w:p w14:paraId="618225A7" w14:textId="64406A57" w:rsidR="008629F0" w:rsidRDefault="008629F0" w:rsidP="00575E3D">
      <w:pPr>
        <w:spacing w:after="0" w:line="240" w:lineRule="auto"/>
        <w:ind w:left="720"/>
      </w:pPr>
      <w:r>
        <w:t>Dan Springer</w:t>
      </w:r>
    </w:p>
    <w:p w14:paraId="5F9E3CA5" w14:textId="77777777" w:rsidR="00575E3D" w:rsidRPr="00575E3D" w:rsidRDefault="00575E3D" w:rsidP="00575E3D">
      <w:pPr>
        <w:spacing w:after="0" w:line="240" w:lineRule="auto"/>
        <w:ind w:left="720"/>
      </w:pPr>
    </w:p>
    <w:p w14:paraId="548978E1" w14:textId="77777777" w:rsidR="00F46422" w:rsidRDefault="00F46422"/>
    <w:p w14:paraId="38EF4201" w14:textId="77777777" w:rsidR="00F46422" w:rsidRDefault="00F46422"/>
    <w:sectPr w:rsidR="00F46422" w:rsidSect="00F464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C1026" w14:textId="77777777" w:rsidR="00974661" w:rsidRDefault="00974661" w:rsidP="00F46422">
      <w:pPr>
        <w:spacing w:after="0" w:line="240" w:lineRule="auto"/>
      </w:pPr>
      <w:r>
        <w:separator/>
      </w:r>
    </w:p>
  </w:endnote>
  <w:endnote w:type="continuationSeparator" w:id="0">
    <w:p w14:paraId="2CCF84E3" w14:textId="77777777" w:rsidR="00974661" w:rsidRDefault="00974661" w:rsidP="00F4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C4A0" w14:textId="77777777" w:rsidR="009F217C" w:rsidRDefault="009F2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B451" w14:textId="77777777" w:rsidR="0030504F" w:rsidRPr="000D0713" w:rsidRDefault="0030504F" w:rsidP="0030504F">
    <w:pPr>
      <w:pStyle w:val="NoSpacing"/>
      <w:jc w:val="center"/>
      <w:rPr>
        <w:rFonts w:ascii="Century Gothic" w:hAnsi="Century Gothic" w:cs="Times New Roman"/>
        <w:sz w:val="18"/>
        <w:szCs w:val="18"/>
      </w:rPr>
    </w:pP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6944" behindDoc="0" locked="0" layoutInCell="1" allowOverlap="1" wp14:anchorId="7EB9F8DC" wp14:editId="3F8D1751">
          <wp:simplePos x="0" y="0"/>
          <wp:positionH relativeFrom="margin">
            <wp:posOffset>6297295</wp:posOffset>
          </wp:positionH>
          <wp:positionV relativeFrom="paragraph">
            <wp:posOffset>9525</wp:posOffset>
          </wp:positionV>
          <wp:extent cx="560705" cy="6318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A3L777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 wp14:anchorId="22C460F5" wp14:editId="62C86B5F">
          <wp:simplePos x="0" y="0"/>
          <wp:positionH relativeFrom="column">
            <wp:posOffset>-1270</wp:posOffset>
          </wp:positionH>
          <wp:positionV relativeFrom="paragraph">
            <wp:posOffset>13252</wp:posOffset>
          </wp:positionV>
          <wp:extent cx="624840" cy="624840"/>
          <wp:effectExtent l="0" t="0" r="381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Logosm2 120x1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075A4" w14:textId="77777777" w:rsidR="0030504F" w:rsidRPr="0030504F" w:rsidRDefault="0030504F" w:rsidP="0030504F">
    <w:pPr>
      <w:widowControl w:val="0"/>
      <w:jc w:val="center"/>
      <w:rPr>
        <w:rFonts w:ascii="Century Gothic" w:hAnsi="Century Gothic"/>
        <w:bCs/>
        <w:kern w:val="28"/>
        <w:sz w:val="18"/>
        <w:szCs w:val="18"/>
        <w14:cntxtAlts/>
      </w:rPr>
    </w:pP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Andrew Jackson Building Third Floor - </w:t>
    </w:r>
    <w:r>
      <w:rPr>
        <w:rFonts w:ascii="Century Gothic" w:hAnsi="Century Gothic"/>
        <w:bCs/>
        <w:kern w:val="28"/>
        <w:sz w:val="18"/>
        <w:szCs w:val="18"/>
        <w14:cntxtAlts/>
      </w:rPr>
      <w:t>502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Deaderick St.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 - 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Nashville, TN 37243</w:t>
    </w:r>
    <w:r>
      <w:rPr>
        <w:rFonts w:ascii="Century Gothic" w:hAnsi="Century Gothic"/>
        <w:bCs/>
        <w:kern w:val="28"/>
        <w:sz w:val="18"/>
        <w:szCs w:val="18"/>
        <w14:cntxtAlts/>
      </w:rPr>
      <w:br/>
    </w:r>
    <w:hyperlink r:id="rId3" w:history="1">
      <w:r w:rsidRPr="000D0713">
        <w:rPr>
          <w:rStyle w:val="Hyperlink"/>
          <w:rFonts w:ascii="Century Gothic" w:hAnsi="Century Gothic"/>
          <w:bCs/>
          <w:kern w:val="28"/>
          <w:sz w:val="18"/>
          <w:szCs w:val="18"/>
          <w14:cntxtAlts/>
        </w:rPr>
        <w:t>THDA.org</w:t>
      </w:r>
    </w:hyperlink>
    <w:r>
      <w:rPr>
        <w:rStyle w:val="Hyperlink"/>
        <w:rFonts w:ascii="Century Gothic" w:hAnsi="Century Gothic"/>
        <w:bCs/>
        <w:kern w:val="28"/>
        <w:sz w:val="18"/>
        <w:szCs w:val="18"/>
        <w14:cntxtAlts/>
      </w:rPr>
      <w:t xml:space="preserve"> 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- </w:t>
    </w:r>
    <w:r w:rsidRPr="000D0713">
      <w:rPr>
        <w:rFonts w:ascii="Century Gothic" w:hAnsi="Century Gothic"/>
        <w:sz w:val="18"/>
        <w:szCs w:val="18"/>
      </w:rPr>
      <w:t>(615) 815-2200</w:t>
    </w:r>
    <w:r>
      <w:rPr>
        <w:rFonts w:ascii="Century Gothic" w:hAnsi="Century Gothic"/>
        <w:sz w:val="18"/>
        <w:szCs w:val="18"/>
      </w:rPr>
      <w:t xml:space="preserve"> </w:t>
    </w:r>
    <w:proofErr w:type="gramStart"/>
    <w:r w:rsidRPr="000D0713">
      <w:rPr>
        <w:rFonts w:ascii="Century Gothic" w:hAnsi="Century Gothic"/>
        <w:sz w:val="18"/>
        <w:szCs w:val="18"/>
      </w:rPr>
      <w:t xml:space="preserve">- </w:t>
    </w:r>
    <w:r>
      <w:rPr>
        <w:rFonts w:ascii="Century Gothic" w:hAnsi="Century Gothic"/>
        <w:sz w:val="18"/>
        <w:szCs w:val="18"/>
      </w:rPr>
      <w:t xml:space="preserve"> </w:t>
    </w:r>
    <w:r w:rsidRPr="00FC1DB8">
      <w:rPr>
        <w:rFonts w:ascii="Century Gothic" w:hAnsi="Century Gothic"/>
        <w:sz w:val="18"/>
        <w:szCs w:val="18"/>
        <w:lang w:val="en"/>
      </w:rPr>
      <w:t>Toll</w:t>
    </w:r>
    <w:proofErr w:type="gramEnd"/>
    <w:r w:rsidRPr="00FC1DB8">
      <w:rPr>
        <w:rFonts w:ascii="Century Gothic" w:hAnsi="Century Gothic"/>
        <w:sz w:val="18"/>
        <w:szCs w:val="18"/>
        <w:lang w:val="en"/>
      </w:rPr>
      <w:t xml:space="preserve"> Free: 800-228-THDA</w:t>
    </w:r>
    <w:r>
      <w:rPr>
        <w:rFonts w:ascii="Century Gothic" w:hAnsi="Century Gothic"/>
        <w:sz w:val="18"/>
        <w:szCs w:val="18"/>
        <w:lang w:val="en"/>
      </w:rPr>
      <w:br/>
    </w:r>
    <w:r w:rsidRPr="00FC1DB8">
      <w:rPr>
        <w:rFonts w:ascii="Century Gothic" w:hAnsi="Century Gothic"/>
        <w:sz w:val="18"/>
        <w:szCs w:val="18"/>
      </w:rPr>
      <w:t>THDA is an equal opportunity, equal access, affirmative action employer.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A0A2" w14:textId="77777777" w:rsidR="0030504F" w:rsidRPr="000D0713" w:rsidRDefault="0030504F" w:rsidP="0030504F">
    <w:pPr>
      <w:pStyle w:val="NoSpacing"/>
      <w:jc w:val="center"/>
      <w:rPr>
        <w:rFonts w:ascii="Century Gothic" w:hAnsi="Century Gothic" w:cs="Times New Roman"/>
        <w:sz w:val="18"/>
        <w:szCs w:val="18"/>
      </w:rPr>
    </w:pP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0D855105" wp14:editId="4E81ED1B">
          <wp:simplePos x="0" y="0"/>
          <wp:positionH relativeFrom="margin">
            <wp:posOffset>6297295</wp:posOffset>
          </wp:positionH>
          <wp:positionV relativeFrom="paragraph">
            <wp:posOffset>9525</wp:posOffset>
          </wp:positionV>
          <wp:extent cx="560705" cy="63182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A3L777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DB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 wp14:anchorId="6971F8CD" wp14:editId="5462C210">
          <wp:simplePos x="0" y="0"/>
          <wp:positionH relativeFrom="column">
            <wp:posOffset>-1270</wp:posOffset>
          </wp:positionH>
          <wp:positionV relativeFrom="paragraph">
            <wp:posOffset>13252</wp:posOffset>
          </wp:positionV>
          <wp:extent cx="624840" cy="624840"/>
          <wp:effectExtent l="0" t="0" r="3810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Logosm2 120x1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064E1" w14:textId="77777777" w:rsidR="0030504F" w:rsidRPr="0030504F" w:rsidRDefault="0030504F" w:rsidP="0030504F">
    <w:pPr>
      <w:widowControl w:val="0"/>
      <w:jc w:val="center"/>
      <w:rPr>
        <w:rFonts w:ascii="Century Gothic" w:hAnsi="Century Gothic"/>
        <w:bCs/>
        <w:kern w:val="28"/>
        <w:sz w:val="18"/>
        <w:szCs w:val="18"/>
        <w14:cntxtAlts/>
      </w:rPr>
    </w:pP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Andrew Jackson Building Third Floor - </w:t>
    </w:r>
    <w:r>
      <w:rPr>
        <w:rFonts w:ascii="Century Gothic" w:hAnsi="Century Gothic"/>
        <w:bCs/>
        <w:kern w:val="28"/>
        <w:sz w:val="18"/>
        <w:szCs w:val="18"/>
        <w14:cntxtAlts/>
      </w:rPr>
      <w:t>502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Deaderick St.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 - </w:t>
    </w:r>
    <w:r w:rsidRPr="000D0713">
      <w:rPr>
        <w:rFonts w:ascii="Century Gothic" w:hAnsi="Century Gothic"/>
        <w:bCs/>
        <w:kern w:val="28"/>
        <w:sz w:val="18"/>
        <w:szCs w:val="18"/>
        <w14:cntxtAlts/>
      </w:rPr>
      <w:t xml:space="preserve"> Nashville, TN 37243</w:t>
    </w:r>
    <w:r>
      <w:rPr>
        <w:rFonts w:ascii="Century Gothic" w:hAnsi="Century Gothic"/>
        <w:bCs/>
        <w:kern w:val="28"/>
        <w:sz w:val="18"/>
        <w:szCs w:val="18"/>
        <w14:cntxtAlts/>
      </w:rPr>
      <w:br/>
    </w:r>
    <w:hyperlink r:id="rId3" w:history="1">
      <w:r w:rsidRPr="000D0713">
        <w:rPr>
          <w:rStyle w:val="Hyperlink"/>
          <w:rFonts w:ascii="Century Gothic" w:hAnsi="Century Gothic"/>
          <w:bCs/>
          <w:kern w:val="28"/>
          <w:sz w:val="18"/>
          <w:szCs w:val="18"/>
          <w14:cntxtAlts/>
        </w:rPr>
        <w:t>THDA.org</w:t>
      </w:r>
    </w:hyperlink>
    <w:r>
      <w:rPr>
        <w:rStyle w:val="Hyperlink"/>
        <w:rFonts w:ascii="Century Gothic" w:hAnsi="Century Gothic"/>
        <w:bCs/>
        <w:kern w:val="28"/>
        <w:sz w:val="18"/>
        <w:szCs w:val="18"/>
        <w14:cntxtAlts/>
      </w:rPr>
      <w:t xml:space="preserve"> </w:t>
    </w:r>
    <w:r>
      <w:rPr>
        <w:rFonts w:ascii="Century Gothic" w:hAnsi="Century Gothic"/>
        <w:bCs/>
        <w:kern w:val="28"/>
        <w:sz w:val="18"/>
        <w:szCs w:val="18"/>
        <w14:cntxtAlts/>
      </w:rPr>
      <w:t xml:space="preserve"> - </w:t>
    </w:r>
    <w:r w:rsidRPr="000D0713">
      <w:rPr>
        <w:rFonts w:ascii="Century Gothic" w:hAnsi="Century Gothic"/>
        <w:sz w:val="18"/>
        <w:szCs w:val="18"/>
      </w:rPr>
      <w:t>(615) 815-2200</w:t>
    </w:r>
    <w:r>
      <w:rPr>
        <w:rFonts w:ascii="Century Gothic" w:hAnsi="Century Gothic"/>
        <w:sz w:val="18"/>
        <w:szCs w:val="18"/>
      </w:rPr>
      <w:t xml:space="preserve"> </w:t>
    </w:r>
    <w:proofErr w:type="gramStart"/>
    <w:r w:rsidRPr="000D0713">
      <w:rPr>
        <w:rFonts w:ascii="Century Gothic" w:hAnsi="Century Gothic"/>
        <w:sz w:val="18"/>
        <w:szCs w:val="18"/>
      </w:rPr>
      <w:t xml:space="preserve">- </w:t>
    </w:r>
    <w:r>
      <w:rPr>
        <w:rFonts w:ascii="Century Gothic" w:hAnsi="Century Gothic"/>
        <w:sz w:val="18"/>
        <w:szCs w:val="18"/>
      </w:rPr>
      <w:t xml:space="preserve"> </w:t>
    </w:r>
    <w:r w:rsidRPr="00FC1DB8">
      <w:rPr>
        <w:rFonts w:ascii="Century Gothic" w:hAnsi="Century Gothic"/>
        <w:sz w:val="18"/>
        <w:szCs w:val="18"/>
        <w:lang w:val="en"/>
      </w:rPr>
      <w:t>Toll</w:t>
    </w:r>
    <w:proofErr w:type="gramEnd"/>
    <w:r w:rsidRPr="00FC1DB8">
      <w:rPr>
        <w:rFonts w:ascii="Century Gothic" w:hAnsi="Century Gothic"/>
        <w:sz w:val="18"/>
        <w:szCs w:val="18"/>
        <w:lang w:val="en"/>
      </w:rPr>
      <w:t xml:space="preserve"> Free: 800-228-THDA</w:t>
    </w:r>
    <w:r>
      <w:rPr>
        <w:rFonts w:ascii="Century Gothic" w:hAnsi="Century Gothic"/>
        <w:sz w:val="18"/>
        <w:szCs w:val="18"/>
        <w:lang w:val="en"/>
      </w:rPr>
      <w:br/>
    </w:r>
    <w:r w:rsidRPr="00FC1DB8">
      <w:rPr>
        <w:rFonts w:ascii="Century Gothic" w:hAnsi="Century Gothic"/>
        <w:sz w:val="18"/>
        <w:szCs w:val="18"/>
      </w:rPr>
      <w:t>THDA is an equal opportunity, equal access, affirmative action employer.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D337E" w14:textId="77777777" w:rsidR="00974661" w:rsidRDefault="00974661" w:rsidP="00F46422">
      <w:pPr>
        <w:spacing w:after="0" w:line="240" w:lineRule="auto"/>
      </w:pPr>
      <w:r>
        <w:separator/>
      </w:r>
    </w:p>
  </w:footnote>
  <w:footnote w:type="continuationSeparator" w:id="0">
    <w:p w14:paraId="64191044" w14:textId="77777777" w:rsidR="00974661" w:rsidRDefault="00974661" w:rsidP="00F4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8CCD" w14:textId="77777777" w:rsidR="009F217C" w:rsidRDefault="009F2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AFE0" w14:textId="77777777" w:rsidR="00F46422" w:rsidRDefault="00F46422">
    <w:pPr>
      <w:pStyle w:val="Header"/>
      <w:jc w:val="right"/>
    </w:pPr>
    <w:r>
      <w:t xml:space="preserve">Page </w:t>
    </w:r>
    <w:sdt>
      <w:sdtPr>
        <w:id w:val="-653372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96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7DE737" w14:textId="77777777" w:rsidR="00F46422" w:rsidRDefault="00F46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A1AD" w14:textId="77777777" w:rsidR="00F46422" w:rsidRDefault="00CC4237" w:rsidP="00F4642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DCC0995" wp14:editId="57986C73">
              <wp:simplePos x="0" y="0"/>
              <wp:positionH relativeFrom="column">
                <wp:posOffset>474345</wp:posOffset>
              </wp:positionH>
              <wp:positionV relativeFrom="page">
                <wp:posOffset>284480</wp:posOffset>
              </wp:positionV>
              <wp:extent cx="5943600" cy="1760855"/>
              <wp:effectExtent l="0" t="0" r="0" b="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760855"/>
                        <a:chOff x="0" y="0"/>
                        <a:chExt cx="5943600" cy="1761322"/>
                      </a:xfrm>
                    </wpg:grpSpPr>
                    <pic:pic xmlns:pic="http://schemas.openxmlformats.org/drawingml/2006/picture">
                      <pic:nvPicPr>
                        <pic:cNvPr id="3" name="Picture 3" descr="STSEA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4792" y="0"/>
                          <a:ext cx="8623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836762"/>
                          <a:ext cx="594360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BC7BC" w14:textId="77777777" w:rsidR="00F46422" w:rsidRDefault="00F46422" w:rsidP="002B72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Tennessee Housing Development Agency</w:t>
                            </w:r>
                          </w:p>
                          <w:p w14:paraId="1DEA7507" w14:textId="77777777" w:rsidR="00936B90" w:rsidRPr="00936B90" w:rsidRDefault="00936B90" w:rsidP="00936B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 w:val="12"/>
                                <w:szCs w:val="12"/>
                                <w14:cntxtAlts/>
                              </w:rPr>
                            </w:pPr>
                          </w:p>
                          <w:p w14:paraId="46985F97" w14:textId="77777777" w:rsidR="00936B90" w:rsidRPr="00936B90" w:rsidRDefault="00936B90" w:rsidP="00936B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</w:pPr>
                            <w:r w:rsidRPr="00936B90"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  <w:t>Andrew Jackson Building Third Floor</w:t>
                            </w:r>
                          </w:p>
                          <w:p w14:paraId="5E97F9B9" w14:textId="77777777" w:rsidR="00F46422" w:rsidRPr="00936B90" w:rsidRDefault="00936B90" w:rsidP="00936B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</w:pPr>
                            <w:r w:rsidRPr="00936B90">
                              <w:rPr>
                                <w:rFonts w:eastAsia="Times New Roman" w:cs="Times New Roman"/>
                                <w:b/>
                                <w:bCs/>
                                <w:kern w:val="28"/>
                                <w:szCs w:val="24"/>
                                <w14:cntxtAlts/>
                              </w:rPr>
                              <w:t xml:space="preserve">502 Deaderick St., </w:t>
                            </w:r>
                            <w:r w:rsidR="00F46422" w:rsidRPr="00936B90">
                              <w:rPr>
                                <w:b/>
                                <w:szCs w:val="24"/>
                              </w:rPr>
                              <w:t>Nashville, TN 37243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CC0995" id="Group 2" o:spid="_x0000_s1026" style="position:absolute;margin-left:37.35pt;margin-top:22.4pt;width:468pt;height:138.65pt;z-index:251660800;mso-position-vertical-relative:page" coordsize="59436,1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STSEAL" style="position:absolute;left:25447;width:862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">
                <v:imagedata r:id="rId2" o:title="STSEA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8367;width:59436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BBBC7BC" w14:textId="77777777" w:rsidR="00F46422" w:rsidRDefault="00F46422" w:rsidP="002B721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Tennessee Housing Development Agency</w:t>
                      </w:r>
                    </w:p>
                    <w:p w14:paraId="1DEA7507" w14:textId="77777777" w:rsidR="00936B90" w:rsidRPr="00936B90" w:rsidRDefault="00936B90" w:rsidP="00936B90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bCs/>
                          <w:kern w:val="28"/>
                          <w:sz w:val="12"/>
                          <w:szCs w:val="12"/>
                          <w14:cntxtAlts/>
                        </w:rPr>
                      </w:pPr>
                    </w:p>
                    <w:p w14:paraId="46985F97" w14:textId="77777777" w:rsidR="00936B90" w:rsidRPr="00936B90" w:rsidRDefault="00936B90" w:rsidP="00936B90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</w:pPr>
                      <w:r w:rsidRPr="00936B90"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  <w:t>Andrew Jackson Building Third Floor</w:t>
                      </w:r>
                    </w:p>
                    <w:p w14:paraId="5E97F9B9" w14:textId="77777777" w:rsidR="00F46422" w:rsidRPr="00936B90" w:rsidRDefault="00936B90" w:rsidP="00936B90">
                      <w:pPr>
                        <w:widowControl w:val="0"/>
                        <w:spacing w:after="0"/>
                        <w:jc w:val="center"/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</w:pPr>
                      <w:r w:rsidRPr="00936B90">
                        <w:rPr>
                          <w:rFonts w:eastAsia="Times New Roman" w:cs="Times New Roman"/>
                          <w:b/>
                          <w:bCs/>
                          <w:kern w:val="28"/>
                          <w:szCs w:val="24"/>
                          <w14:cntxtAlts/>
                        </w:rPr>
                        <w:t xml:space="preserve">502 Deaderick St., </w:t>
                      </w:r>
                      <w:r w:rsidR="00F46422" w:rsidRPr="00936B90">
                        <w:rPr>
                          <w:b/>
                          <w:szCs w:val="24"/>
                        </w:rPr>
                        <w:t>Nashville, TN 37243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</w:p>
  <w:p w14:paraId="448338D2" w14:textId="77777777" w:rsidR="00427B2E" w:rsidRDefault="00F46422" w:rsidP="00427B2E">
    <w:pPr>
      <w:pStyle w:val="Heading3"/>
      <w:rPr>
        <w:noProof/>
      </w:rPr>
    </w:pPr>
    <w:r>
      <w:rPr>
        <w:noProof/>
      </w:rPr>
      <w:t xml:space="preserve">Bill </w:t>
    </w:r>
    <w:r w:rsidR="00427B2E">
      <w:rPr>
        <w:noProof/>
      </w:rPr>
      <w:t>Lee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</w:t>
    </w:r>
    <w:r w:rsidR="009F217C">
      <w:rPr>
        <w:noProof/>
      </w:rPr>
      <w:t xml:space="preserve">           </w:t>
    </w:r>
    <w:r>
      <w:rPr>
        <w:noProof/>
      </w:rPr>
      <w:t>Ralph M. Perrey</w:t>
    </w:r>
  </w:p>
  <w:p w14:paraId="7927BB5C" w14:textId="77777777" w:rsidR="00F46422" w:rsidRPr="00936B90" w:rsidRDefault="00F46422" w:rsidP="00427B2E">
    <w:pPr>
      <w:pStyle w:val="Heading3"/>
      <w:rPr>
        <w:sz w:val="20"/>
      </w:rPr>
    </w:pPr>
    <w:r w:rsidRPr="00F46422">
      <w:rPr>
        <w:sz w:val="20"/>
      </w:rPr>
      <w:t>Governor</w:t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</w:r>
    <w:r w:rsidRPr="00F46422">
      <w:rPr>
        <w:sz w:val="20"/>
      </w:rPr>
      <w:tab/>
      <w:t xml:space="preserve">     </w:t>
    </w:r>
    <w:r>
      <w:rPr>
        <w:sz w:val="20"/>
      </w:rPr>
      <w:t xml:space="preserve">    </w:t>
    </w:r>
    <w:r w:rsidRPr="00F46422">
      <w:rPr>
        <w:sz w:val="20"/>
      </w:rPr>
      <w:t xml:space="preserve">  </w:t>
    </w:r>
    <w:r w:rsidR="00427B2E">
      <w:rPr>
        <w:sz w:val="20"/>
      </w:rPr>
      <w:t xml:space="preserve">            </w:t>
    </w:r>
    <w:r w:rsidRPr="00F46422">
      <w:rPr>
        <w:sz w:val="20"/>
      </w:rPr>
      <w:t xml:space="preserve"> Executive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F36D3"/>
    <w:multiLevelType w:val="hybridMultilevel"/>
    <w:tmpl w:val="13143FB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CB75AB"/>
    <w:multiLevelType w:val="hybridMultilevel"/>
    <w:tmpl w:val="95BE33FC"/>
    <w:lvl w:ilvl="0" w:tplc="3D648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634FC"/>
    <w:multiLevelType w:val="hybridMultilevel"/>
    <w:tmpl w:val="4B5ED59C"/>
    <w:lvl w:ilvl="0" w:tplc="C1822C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574B1"/>
    <w:multiLevelType w:val="hybridMultilevel"/>
    <w:tmpl w:val="FAE260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415D01"/>
    <w:multiLevelType w:val="hybridMultilevel"/>
    <w:tmpl w:val="5D6EA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94E5E"/>
    <w:multiLevelType w:val="hybridMultilevel"/>
    <w:tmpl w:val="70AE2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30014">
    <w:abstractNumId w:val="1"/>
  </w:num>
  <w:num w:numId="2" w16cid:durableId="1822890727">
    <w:abstractNumId w:val="0"/>
  </w:num>
  <w:num w:numId="3" w16cid:durableId="1081758199">
    <w:abstractNumId w:val="3"/>
  </w:num>
  <w:num w:numId="4" w16cid:durableId="2030136092">
    <w:abstractNumId w:val="4"/>
  </w:num>
  <w:num w:numId="5" w16cid:durableId="723914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88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22"/>
    <w:rsid w:val="00032FC8"/>
    <w:rsid w:val="000813A9"/>
    <w:rsid w:val="000C2B3F"/>
    <w:rsid w:val="000C5BB8"/>
    <w:rsid w:val="000D0FAF"/>
    <w:rsid w:val="0013169E"/>
    <w:rsid w:val="00157825"/>
    <w:rsid w:val="00160A58"/>
    <w:rsid w:val="00190B17"/>
    <w:rsid w:val="001A0111"/>
    <w:rsid w:val="001B39FF"/>
    <w:rsid w:val="00202BCE"/>
    <w:rsid w:val="00203E60"/>
    <w:rsid w:val="00227446"/>
    <w:rsid w:val="0023539C"/>
    <w:rsid w:val="002B7215"/>
    <w:rsid w:val="0030504F"/>
    <w:rsid w:val="003C6096"/>
    <w:rsid w:val="003E5AC5"/>
    <w:rsid w:val="00427B2E"/>
    <w:rsid w:val="004305D7"/>
    <w:rsid w:val="004A09CE"/>
    <w:rsid w:val="00531528"/>
    <w:rsid w:val="00537CBA"/>
    <w:rsid w:val="00575E3D"/>
    <w:rsid w:val="005B568C"/>
    <w:rsid w:val="006906EB"/>
    <w:rsid w:val="00713250"/>
    <w:rsid w:val="007767C4"/>
    <w:rsid w:val="007B2EC7"/>
    <w:rsid w:val="00825E2A"/>
    <w:rsid w:val="008629F0"/>
    <w:rsid w:val="008F7ACF"/>
    <w:rsid w:val="00936B90"/>
    <w:rsid w:val="00952682"/>
    <w:rsid w:val="00963C54"/>
    <w:rsid w:val="00974661"/>
    <w:rsid w:val="009979A3"/>
    <w:rsid w:val="009E3ED1"/>
    <w:rsid w:val="009F217C"/>
    <w:rsid w:val="00A40AD8"/>
    <w:rsid w:val="00A96D42"/>
    <w:rsid w:val="00AA695D"/>
    <w:rsid w:val="00B14441"/>
    <w:rsid w:val="00B40C9C"/>
    <w:rsid w:val="00B95D93"/>
    <w:rsid w:val="00BC2FFD"/>
    <w:rsid w:val="00BE2167"/>
    <w:rsid w:val="00C12488"/>
    <w:rsid w:val="00C15B96"/>
    <w:rsid w:val="00C40686"/>
    <w:rsid w:val="00CA2C69"/>
    <w:rsid w:val="00CC4237"/>
    <w:rsid w:val="00DB513E"/>
    <w:rsid w:val="00DD1969"/>
    <w:rsid w:val="00E2432A"/>
    <w:rsid w:val="00E42CF4"/>
    <w:rsid w:val="00E4478C"/>
    <w:rsid w:val="00E66E7B"/>
    <w:rsid w:val="00ED20B7"/>
    <w:rsid w:val="00EF642D"/>
    <w:rsid w:val="00F46422"/>
    <w:rsid w:val="00F879A9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07476"/>
  <w15:docId w15:val="{0460EB15-1EF2-4FC4-9CA5-6AD3D7E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46422"/>
    <w:pPr>
      <w:keepNext/>
      <w:spacing w:after="0" w:line="240" w:lineRule="auto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422"/>
  </w:style>
  <w:style w:type="paragraph" w:styleId="Footer">
    <w:name w:val="footer"/>
    <w:basedOn w:val="Normal"/>
    <w:link w:val="FooterChar"/>
    <w:uiPriority w:val="99"/>
    <w:unhideWhenUsed/>
    <w:rsid w:val="00F4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422"/>
  </w:style>
  <w:style w:type="character" w:customStyle="1" w:styleId="Heading3Char">
    <w:name w:val="Heading 3 Char"/>
    <w:basedOn w:val="DefaultParagraphFont"/>
    <w:link w:val="Heading3"/>
    <w:rsid w:val="00F46422"/>
    <w:rPr>
      <w:rFonts w:eastAsia="Times New Roman" w:cs="Times New Roman"/>
      <w:b/>
      <w:szCs w:val="20"/>
    </w:rPr>
  </w:style>
  <w:style w:type="paragraph" w:styleId="NoSpacing">
    <w:name w:val="No Spacing"/>
    <w:uiPriority w:val="1"/>
    <w:qFormat/>
    <w:rsid w:val="00F464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21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69E"/>
    <w:pPr>
      <w:ind w:left="720"/>
      <w:contextualSpacing/>
    </w:pPr>
  </w:style>
  <w:style w:type="paragraph" w:styleId="Revision">
    <w:name w:val="Revision"/>
    <w:hidden/>
    <w:uiPriority w:val="99"/>
    <w:semiHidden/>
    <w:rsid w:val="00CA2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DA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DA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DA_x0020_Department xmlns="7cce8003-bb2e-4a84-b013-ef7347fa738b">COMM</THDA_x0020_Depart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6AA9ACFC34F4BA1E3EF033DAAD7BC" ma:contentTypeVersion="5" ma:contentTypeDescription="Create a new document." ma:contentTypeScope="" ma:versionID="57cc299a5127e64fb8fe2f1602e8e8ec">
  <xsd:schema xmlns:xsd="http://www.w3.org/2001/XMLSchema" xmlns:xs="http://www.w3.org/2001/XMLSchema" xmlns:p="http://schemas.microsoft.com/office/2006/metadata/properties" xmlns:ns3="7cce8003-bb2e-4a84-b013-ef7347fa738b" xmlns:ns4="http://schemas.microsoft.com/sharepoint/v4" targetNamespace="http://schemas.microsoft.com/office/2006/metadata/properties" ma:root="true" ma:fieldsID="d8248f1e961b6114bbc98caa9c2ef573" ns3:_="" ns4:_="">
    <xsd:import namespace="7cce8003-bb2e-4a84-b013-ef7347fa73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THDA_x0020_Departmen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e8003-bb2e-4a84-b013-ef7347fa738b" elementFormDefault="qualified">
    <xsd:import namespace="http://schemas.microsoft.com/office/2006/documentManagement/types"/>
    <xsd:import namespace="http://schemas.microsoft.com/office/infopath/2007/PartnerControls"/>
    <xsd:element name="THDA_x0020_Department" ma:index="9" nillable="true" ma:displayName="THDA Department" ma:format="Dropdown" ma:indexed="true" ma:internalName="THDA_x0020_Department">
      <xsd:simpleType>
        <xsd:restriction base="dms:Choice">
          <xsd:enumeration value="ACCT"/>
          <xsd:enumeration value="COMM"/>
          <xsd:enumeration value="CP"/>
          <xsd:enumeration value="EX"/>
          <xsd:enumeration value="FN"/>
          <xsd:enumeration value="HR"/>
          <xsd:enumeration value="IA"/>
          <xsd:enumeration value="IGA"/>
          <xsd:enumeration value="IT"/>
          <xsd:enumeration value="LG"/>
          <xsd:enumeration value="MD"/>
          <xsd:enumeration value="OPS"/>
          <xsd:enumeration value="PA"/>
          <xsd:enumeration value="RP"/>
          <xsd:enumeration value="S8CA"/>
          <xsd:enumeration value="S8RA"/>
          <xsd:enumeration value="SFLO"/>
          <xsd:enumeration value="SFLS"/>
          <xsd:enumeration value="SLS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2811B-67DF-4C21-9B34-C22E5C793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82996-EA75-4E8E-8246-B96FFBB8DC2C}">
  <ds:schemaRefs>
    <ds:schemaRef ds:uri="http://schemas.microsoft.com/office/2006/metadata/properties"/>
    <ds:schemaRef ds:uri="http://schemas.microsoft.com/office/infopath/2007/PartnerControls"/>
    <ds:schemaRef ds:uri="7cce8003-bb2e-4a84-b013-ef7347fa738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6DD36F3-05C3-4686-B1C6-E63FA05D0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e8003-bb2e-4a84-b013-ef7347fa73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THDA Formal State Seal Letterhead</vt:lpstr>
    </vt:vector>
  </TitlesOfParts>
  <Company>THDA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THDA Formal State Seal Letterhead</dc:title>
  <dc:subject>Template</dc:subject>
  <dc:creator>Josh Gibson</dc:creator>
  <cp:lastModifiedBy>Jenia Tortora</cp:lastModifiedBy>
  <cp:revision>2</cp:revision>
  <dcterms:created xsi:type="dcterms:W3CDTF">2025-03-17T19:35:00Z</dcterms:created>
  <dcterms:modified xsi:type="dcterms:W3CDTF">2025-03-17T19:35:00Z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0x01010034E6AA9ACFC34F4BA1E3EF033DAAD7BC</vt:lpwstr>
  </property>
  <property fmtid="{D5CDD505-2E9C-101B-9397-08002B2CF9AE}" pid="3" name="ol_Department">
    <vt:lpwstr>COM</vt:lpwstr>
  </property>
</Properties>
</file>